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8B" w:rsidRPr="00117E8F" w:rsidRDefault="0009088B">
      <w:pPr>
        <w:pStyle w:val="ConsPlusTitle"/>
        <w:jc w:val="center"/>
      </w:pPr>
      <w:r w:rsidRPr="00117E8F">
        <w:t>СЛУЖБА СТРОИТЕЛЬНОГО НАДЗОРА И ЖИЛИЩНОГО КОНТРОЛЯ</w:t>
      </w:r>
    </w:p>
    <w:p w:rsidR="0009088B" w:rsidRPr="00117E8F" w:rsidRDefault="0009088B">
      <w:pPr>
        <w:pStyle w:val="ConsPlusTitle"/>
        <w:jc w:val="center"/>
      </w:pPr>
      <w:r w:rsidRPr="00117E8F">
        <w:t>КРАСНОЯРСКОГО КРАЯ</w:t>
      </w:r>
    </w:p>
    <w:p w:rsidR="0009088B" w:rsidRPr="00117E8F" w:rsidRDefault="0009088B">
      <w:pPr>
        <w:pStyle w:val="ConsPlusTitle"/>
        <w:jc w:val="center"/>
      </w:pPr>
    </w:p>
    <w:p w:rsidR="0009088B" w:rsidRPr="00117E8F" w:rsidRDefault="0009088B">
      <w:pPr>
        <w:pStyle w:val="ConsPlusTitle"/>
        <w:jc w:val="center"/>
      </w:pPr>
      <w:r w:rsidRPr="00117E8F">
        <w:t>ПРИКАЗ</w:t>
      </w:r>
    </w:p>
    <w:p w:rsidR="0009088B" w:rsidRPr="00117E8F" w:rsidRDefault="0009088B">
      <w:pPr>
        <w:pStyle w:val="ConsPlusTitle"/>
        <w:jc w:val="center"/>
      </w:pPr>
      <w:r w:rsidRPr="00117E8F">
        <w:t>от 31 марта 2015 г. N 52-п</w:t>
      </w:r>
    </w:p>
    <w:p w:rsidR="0009088B" w:rsidRPr="00117E8F" w:rsidRDefault="0009088B">
      <w:pPr>
        <w:pStyle w:val="ConsPlusTitle"/>
        <w:jc w:val="center"/>
      </w:pPr>
    </w:p>
    <w:p w:rsidR="0009088B" w:rsidRPr="00117E8F" w:rsidRDefault="0009088B">
      <w:pPr>
        <w:pStyle w:val="ConsPlusTitle"/>
        <w:jc w:val="center"/>
      </w:pPr>
      <w:r w:rsidRPr="00117E8F">
        <w:t>О ВНЕСЕНИИ ИЗМЕНЕНИЙ В ПРИКАЗ СЛУЖБЫ СТРОИТЕЛЬНОГО НАДЗОРА</w:t>
      </w:r>
    </w:p>
    <w:p w:rsidR="0009088B" w:rsidRPr="00117E8F" w:rsidRDefault="0009088B">
      <w:pPr>
        <w:pStyle w:val="ConsPlusTitle"/>
        <w:jc w:val="center"/>
      </w:pPr>
      <w:r w:rsidRPr="00117E8F">
        <w:t>И ЖИЛИЩНОГО КОНТРОЛЯ КРАСНОЯРСКОГО КРАЯ ОТ 11.09.2009</w:t>
      </w:r>
    </w:p>
    <w:p w:rsidR="0009088B" w:rsidRPr="00117E8F" w:rsidRDefault="0009088B">
      <w:pPr>
        <w:pStyle w:val="ConsPlusTitle"/>
        <w:jc w:val="center"/>
      </w:pPr>
      <w:r w:rsidRPr="00117E8F">
        <w:t>N 182-П "О ДОЛЖНОСТНЫХ ЛИЦАХ, УПОЛНОМОЧЕННЫХ СОСТАВЛЯТЬ</w:t>
      </w:r>
    </w:p>
    <w:p w:rsidR="0009088B" w:rsidRPr="00117E8F" w:rsidRDefault="0009088B">
      <w:pPr>
        <w:pStyle w:val="ConsPlusTitle"/>
        <w:jc w:val="center"/>
      </w:pPr>
      <w:r w:rsidRPr="00117E8F">
        <w:t>ПРОТОКОЛЫ ОБ АДМИНИСТРАТИВНЫХ ПРАВОНАРУШЕНИЯХ В ОБЛАСТИ</w:t>
      </w:r>
    </w:p>
    <w:p w:rsidR="0009088B" w:rsidRPr="00117E8F" w:rsidRDefault="0009088B">
      <w:pPr>
        <w:pStyle w:val="ConsPlusTitle"/>
        <w:jc w:val="center"/>
      </w:pPr>
      <w:r w:rsidRPr="00117E8F">
        <w:t>ГРАДОСТРОИТЕЛЬНОЙ ДЕЯТЕЛЬНОСТИ, В ОБЛАСТИ ДОЛЕВОГО</w:t>
      </w:r>
    </w:p>
    <w:p w:rsidR="0009088B" w:rsidRPr="00117E8F" w:rsidRDefault="0009088B">
      <w:pPr>
        <w:pStyle w:val="ConsPlusTitle"/>
        <w:jc w:val="center"/>
      </w:pPr>
      <w:r w:rsidRPr="00117E8F">
        <w:t>СТРОИТЕЛЬСТВА МНОГОКВАРТИРНЫХ ДОМОВ И (ИЛИ) ИНЫХ ОБЪЕКТОВ</w:t>
      </w:r>
    </w:p>
    <w:p w:rsidR="0009088B" w:rsidRPr="00117E8F" w:rsidRDefault="0009088B">
      <w:pPr>
        <w:pStyle w:val="ConsPlusTitle"/>
        <w:jc w:val="center"/>
      </w:pPr>
      <w:r w:rsidRPr="00117E8F">
        <w:t>НЕДВИЖИМОСТИ, А ТАКЖЕ В ОБЛАСТИ ЖИЛИЩНЫХ ОТНОШЕНИЙ"</w:t>
      </w:r>
    </w:p>
    <w:p w:rsidR="0009088B" w:rsidRPr="00117E8F" w:rsidRDefault="0009088B">
      <w:pPr>
        <w:pStyle w:val="ConsPlusNormal"/>
        <w:jc w:val="both"/>
      </w:pPr>
    </w:p>
    <w:p w:rsidR="0009088B" w:rsidRPr="00117E8F" w:rsidRDefault="0009088B">
      <w:pPr>
        <w:pStyle w:val="ConsPlusNormal"/>
        <w:ind w:firstLine="540"/>
        <w:jc w:val="both"/>
      </w:pPr>
      <w:r w:rsidRPr="00117E8F">
        <w:t xml:space="preserve">В соответствии с </w:t>
      </w:r>
      <w:hyperlink r:id="rId4" w:history="1">
        <w:r w:rsidRPr="00117E8F">
          <w:t>Кодексом</w:t>
        </w:r>
      </w:hyperlink>
      <w:r w:rsidRPr="00117E8F">
        <w:t xml:space="preserve"> Российской Федерации об административных правонарушениях, </w:t>
      </w:r>
      <w:hyperlink r:id="rId5" w:history="1">
        <w:r w:rsidRPr="00117E8F">
          <w:t>пунктом 4 статьи 28</w:t>
        </w:r>
      </w:hyperlink>
      <w:r w:rsidRPr="00117E8F">
        <w:t xml:space="preserve"> Закона Красноярского края от 10.07.2008 N 6-1930 "О Правительстве Красноярского края и иных органах исполнительной власти Красноярского края", </w:t>
      </w:r>
      <w:hyperlink r:id="rId6" w:history="1">
        <w:r w:rsidRPr="00117E8F">
          <w:t>Положением</w:t>
        </w:r>
      </w:hyperlink>
      <w:r w:rsidRPr="00117E8F">
        <w:t xml:space="preserve"> о службе строительного надзора и жилищного конт</w:t>
      </w:r>
      <w:bookmarkStart w:id="0" w:name="_GoBack"/>
      <w:bookmarkEnd w:id="0"/>
      <w:r w:rsidRPr="00117E8F">
        <w:t>роля Красноярского края, утвержденным Постановлением Правительства Красноярского края от 03.04.2012 N 143-п, приказываю:</w:t>
      </w:r>
    </w:p>
    <w:p w:rsidR="0009088B" w:rsidRPr="00117E8F" w:rsidRDefault="0009088B">
      <w:pPr>
        <w:pStyle w:val="ConsPlusNormal"/>
        <w:ind w:firstLine="540"/>
        <w:jc w:val="both"/>
      </w:pPr>
      <w:r w:rsidRPr="00117E8F">
        <w:t xml:space="preserve">1. Внести в </w:t>
      </w:r>
      <w:hyperlink r:id="rId7" w:history="1">
        <w:r w:rsidRPr="00117E8F">
          <w:t>Приказ</w:t>
        </w:r>
      </w:hyperlink>
      <w:r w:rsidRPr="00117E8F">
        <w:t xml:space="preserve"> службы строительного надзора и жилищного контроля Красноярского края от 11.09.2009 N 182-п "О должностных лицах, уполномоченных составлять протоколы об административных правонарушениях в области градостроительной деятельности, в области долевого строительства многоквартирных домов и (или) иных объектов недвижимости, а также в области жилищных отношений" следующие изменения:</w:t>
      </w:r>
    </w:p>
    <w:p w:rsidR="0009088B" w:rsidRPr="00117E8F" w:rsidRDefault="0009088B">
      <w:pPr>
        <w:pStyle w:val="ConsPlusNormal"/>
        <w:ind w:firstLine="540"/>
        <w:jc w:val="both"/>
      </w:pPr>
      <w:r w:rsidRPr="00117E8F">
        <w:t xml:space="preserve">в </w:t>
      </w:r>
      <w:hyperlink r:id="rId8" w:history="1">
        <w:r w:rsidRPr="00117E8F">
          <w:t>подпункте 1.1 пункта 1</w:t>
        </w:r>
      </w:hyperlink>
      <w:r w:rsidRPr="00117E8F">
        <w:t>:</w:t>
      </w:r>
    </w:p>
    <w:p w:rsidR="0009088B" w:rsidRPr="00117E8F" w:rsidRDefault="0009088B">
      <w:pPr>
        <w:pStyle w:val="ConsPlusNormal"/>
        <w:ind w:firstLine="540"/>
        <w:jc w:val="both"/>
      </w:pPr>
      <w:r w:rsidRPr="00117E8F">
        <w:t>после цифр "9.5.1" дополнить словами "(в части административных правонарушений, совершенными лицами, осуществляющими строительство, реконструкцию объектов капитального строительства)".</w:t>
      </w:r>
    </w:p>
    <w:p w:rsidR="0009088B" w:rsidRPr="00117E8F" w:rsidRDefault="0009088B">
      <w:pPr>
        <w:pStyle w:val="ConsPlusNormal"/>
        <w:ind w:firstLine="540"/>
        <w:jc w:val="both"/>
      </w:pPr>
      <w:r w:rsidRPr="00117E8F">
        <w:t>2. Опубликовать Приказ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09088B" w:rsidRPr="00117E8F" w:rsidRDefault="0009088B">
      <w:pPr>
        <w:pStyle w:val="ConsPlusNormal"/>
        <w:ind w:firstLine="540"/>
        <w:jc w:val="both"/>
      </w:pPr>
      <w:r w:rsidRPr="00117E8F">
        <w:t>3. Приказ вступает в силу в день, следующий за днем его официального опубликования.</w:t>
      </w:r>
    </w:p>
    <w:p w:rsidR="0009088B" w:rsidRPr="00117E8F" w:rsidRDefault="0009088B">
      <w:pPr>
        <w:pStyle w:val="ConsPlusNormal"/>
        <w:ind w:firstLine="540"/>
        <w:jc w:val="both"/>
      </w:pPr>
      <w:r w:rsidRPr="00117E8F">
        <w:t>4. Контроль исполнения настоящего Приказа оставляю за собой.</w:t>
      </w:r>
    </w:p>
    <w:p w:rsidR="0009088B" w:rsidRPr="00117E8F" w:rsidRDefault="0009088B">
      <w:pPr>
        <w:pStyle w:val="ConsPlusNormal"/>
        <w:jc w:val="both"/>
      </w:pPr>
    </w:p>
    <w:p w:rsidR="0009088B" w:rsidRPr="00117E8F" w:rsidRDefault="0009088B">
      <w:pPr>
        <w:pStyle w:val="ConsPlusNormal"/>
        <w:jc w:val="right"/>
      </w:pPr>
      <w:r w:rsidRPr="00117E8F">
        <w:t>Руководитель службы</w:t>
      </w:r>
    </w:p>
    <w:p w:rsidR="0009088B" w:rsidRPr="00117E8F" w:rsidRDefault="0009088B">
      <w:pPr>
        <w:pStyle w:val="ConsPlusNormal"/>
        <w:jc w:val="right"/>
      </w:pPr>
      <w:r w:rsidRPr="00117E8F">
        <w:t>А.Е.ПРЯНИЧНИКОВ</w:t>
      </w:r>
    </w:p>
    <w:sectPr w:rsidR="0009088B" w:rsidRPr="00117E8F" w:rsidSect="0085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B"/>
    <w:rsid w:val="0009088B"/>
    <w:rsid w:val="00117E8F"/>
    <w:rsid w:val="004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C12FF-6983-4AAC-A289-3FB0A55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5D3AD3F569C457ACADCF446AB18DFCC2FA8CA2C9DA56A621BD39BD96B09BB7A525679365B166735A02686Z5q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55D3AD3F569C457ACADCF446AB18DFCC2FA8CA2C9DA56A621BD39BD96B09BB7AZ5q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5D3AD3F569C457ACADCF446AB18DFCC2FA8CA2C9DA6686410D39BD96B09BB7A525679365B166735A02684Z5qDE" TargetMode="External"/><Relationship Id="rId5" Type="http://schemas.openxmlformats.org/officeDocument/2006/relationships/hyperlink" Target="consultantplus://offline/ref=EE55D3AD3F569C457ACADCF446AB18DFCC2FA8CA2E9AA46D66128E91D13205B97D5D096E31121A6635A326Z8q0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55D3AD3F569C457ACAC2F950C747D0CE23F1C6249FAE3E3B4DD5CC86Z3q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Константин Михайлович Зимин</cp:lastModifiedBy>
  <cp:revision>2</cp:revision>
  <dcterms:created xsi:type="dcterms:W3CDTF">2016-07-11T04:42:00Z</dcterms:created>
  <dcterms:modified xsi:type="dcterms:W3CDTF">2016-07-11T08:26:00Z</dcterms:modified>
</cp:coreProperties>
</file>