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8" w:rsidRPr="000B50AB" w:rsidRDefault="000B50AB" w:rsidP="00494968">
      <w:pPr>
        <w:autoSpaceDE w:val="0"/>
        <w:autoSpaceDN w:val="0"/>
        <w:jc w:val="center"/>
        <w:rPr>
          <w:b/>
          <w:color w:val="FF0000"/>
          <w:lang w:eastAsia="ar-SA"/>
        </w:rPr>
      </w:pPr>
      <w:r w:rsidRPr="000B50AB">
        <w:rPr>
          <w:b/>
          <w:color w:val="FF0000"/>
          <w:lang w:eastAsia="ar-SA"/>
        </w:rPr>
        <w:t>Наименование органа м</w:t>
      </w:r>
      <w:r w:rsidR="00F60B5F">
        <w:rPr>
          <w:b/>
          <w:color w:val="FF0000"/>
          <w:lang w:eastAsia="ar-SA"/>
        </w:rPr>
        <w:t>естного самоуправления</w:t>
      </w:r>
    </w:p>
    <w:p w:rsidR="00494968" w:rsidRPr="00D931EC" w:rsidRDefault="00AE7319" w:rsidP="00494968">
      <w:pPr>
        <w:pBdr>
          <w:top w:val="single" w:sz="4" w:space="1" w:color="000000"/>
        </w:pBdr>
        <w:autoSpaceDE w:val="0"/>
        <w:autoSpaceDN w:val="0"/>
        <w:rPr>
          <w:sz w:val="20"/>
          <w:szCs w:val="20"/>
          <w:lang w:eastAsia="ar-SA"/>
        </w:rPr>
      </w:pPr>
      <w:r w:rsidRPr="00453AFE">
        <w:rPr>
          <w:color w:val="FF0000"/>
          <w:sz w:val="20"/>
          <w:szCs w:val="20"/>
          <w:lang w:eastAsia="ar-SA"/>
        </w:rPr>
        <w:t xml:space="preserve">Юридический </w:t>
      </w:r>
      <w:r w:rsidR="0035188F" w:rsidRPr="00453AFE">
        <w:rPr>
          <w:color w:val="FF0000"/>
          <w:sz w:val="20"/>
          <w:szCs w:val="20"/>
          <w:lang w:eastAsia="ar-SA"/>
        </w:rPr>
        <w:t>адрес органа м</w:t>
      </w:r>
      <w:r w:rsidR="00F60B5F">
        <w:rPr>
          <w:color w:val="FF0000"/>
          <w:sz w:val="20"/>
          <w:szCs w:val="20"/>
          <w:lang w:eastAsia="ar-SA"/>
        </w:rPr>
        <w:t xml:space="preserve">естного самоуправления </w:t>
      </w:r>
      <w:r>
        <w:rPr>
          <w:sz w:val="20"/>
          <w:szCs w:val="20"/>
          <w:lang w:eastAsia="ar-SA"/>
        </w:rPr>
        <w:t xml:space="preserve"> </w:t>
      </w:r>
      <w:r w:rsidR="00494968" w:rsidRPr="00D931EC">
        <w:rPr>
          <w:sz w:val="20"/>
          <w:szCs w:val="20"/>
          <w:lang w:eastAsia="ar-SA"/>
        </w:rPr>
        <w:t xml:space="preserve">                       </w:t>
      </w:r>
      <w:r w:rsidR="00F60B5F">
        <w:rPr>
          <w:sz w:val="20"/>
          <w:szCs w:val="20"/>
          <w:lang w:eastAsia="ar-SA"/>
        </w:rPr>
        <w:t xml:space="preserve">                      </w:t>
      </w:r>
      <w:r w:rsidR="00494968" w:rsidRPr="00D931EC">
        <w:rPr>
          <w:sz w:val="20"/>
          <w:szCs w:val="20"/>
          <w:lang w:eastAsia="ar-SA"/>
        </w:rPr>
        <w:t xml:space="preserve">     тел./факс: ____________</w:t>
      </w:r>
    </w:p>
    <w:p w:rsidR="00494968" w:rsidRPr="00D931EC" w:rsidRDefault="00494968" w:rsidP="00494968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p w:rsidR="00494968" w:rsidRPr="00D931EC" w:rsidRDefault="00494968" w:rsidP="00494968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145"/>
        <w:gridCol w:w="397"/>
        <w:gridCol w:w="255"/>
        <w:gridCol w:w="1417"/>
        <w:gridCol w:w="369"/>
        <w:gridCol w:w="369"/>
        <w:gridCol w:w="282"/>
        <w:gridCol w:w="58"/>
      </w:tblGrid>
      <w:tr w:rsidR="00D931EC" w:rsidRPr="00D931EC" w:rsidTr="0049496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47" w:type="dxa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D931E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931E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94968" w:rsidRPr="00D931EC" w:rsidTr="00494968">
        <w:trPr>
          <w:gridAfter w:val="1"/>
          <w:wAfter w:w="58" w:type="dxa"/>
          <w:cantSplit/>
        </w:trPr>
        <w:tc>
          <w:tcPr>
            <w:tcW w:w="3402" w:type="dxa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931EC">
              <w:rPr>
                <w:sz w:val="16"/>
                <w:szCs w:val="16"/>
                <w:lang w:eastAsia="en-US"/>
              </w:rPr>
              <w:t>(место составления акта)</w:t>
            </w:r>
          </w:p>
        </w:tc>
        <w:tc>
          <w:tcPr>
            <w:tcW w:w="3147" w:type="dxa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90" w:type="dxa"/>
            <w:gridSpan w:val="6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931EC">
              <w:rPr>
                <w:sz w:val="16"/>
                <w:szCs w:val="16"/>
                <w:lang w:eastAsia="en-US"/>
              </w:rPr>
              <w:t>(дата составления акта)</w:t>
            </w:r>
          </w:p>
        </w:tc>
      </w:tr>
    </w:tbl>
    <w:p w:rsidR="00494968" w:rsidRPr="00D931EC" w:rsidRDefault="00494968" w:rsidP="00494968">
      <w:pPr>
        <w:autoSpaceDE w:val="0"/>
        <w:autoSpaceDN w:val="0"/>
        <w:ind w:left="6946" w:firstLine="198"/>
        <w:jc w:val="center"/>
        <w:rPr>
          <w:sz w:val="24"/>
          <w:szCs w:val="24"/>
        </w:rPr>
      </w:pPr>
    </w:p>
    <w:p w:rsidR="00494968" w:rsidRPr="00D931EC" w:rsidRDefault="00494968" w:rsidP="00494968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sz w:val="16"/>
          <w:szCs w:val="16"/>
        </w:rPr>
      </w:pPr>
      <w:r w:rsidRPr="00D931EC">
        <w:rPr>
          <w:sz w:val="16"/>
          <w:szCs w:val="16"/>
        </w:rPr>
        <w:t xml:space="preserve"> (время составления акта)</w:t>
      </w:r>
    </w:p>
    <w:p w:rsidR="00494968" w:rsidRPr="00D931EC" w:rsidRDefault="00494968" w:rsidP="0049496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D931EC">
        <w:rPr>
          <w:b/>
          <w:bCs/>
          <w:sz w:val="26"/>
          <w:szCs w:val="26"/>
        </w:rPr>
        <w:t>АКТ</w:t>
      </w:r>
    </w:p>
    <w:p w:rsidR="00494968" w:rsidRPr="00D931EC" w:rsidRDefault="00494968" w:rsidP="0049496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D931EC">
        <w:rPr>
          <w:b/>
          <w:bCs/>
        </w:rPr>
        <w:t>систематического наблюдения и анализа</w:t>
      </w:r>
      <w:r w:rsidRPr="00D931EC">
        <w:rPr>
          <w:b/>
          <w:bCs/>
          <w:sz w:val="26"/>
          <w:szCs w:val="26"/>
        </w:rPr>
        <w:t xml:space="preserve"> № ________</w:t>
      </w:r>
    </w:p>
    <w:p w:rsidR="00494968" w:rsidRPr="00D931EC" w:rsidRDefault="00494968" w:rsidP="00494968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244BA2" w:rsidRDefault="00494968" w:rsidP="004949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1EC">
        <w:rPr>
          <w:sz w:val="24"/>
          <w:szCs w:val="24"/>
        </w:rPr>
        <w:t xml:space="preserve">Лицо, проводившее систематическое наблюдение и анализ соблюдения требований по </w:t>
      </w:r>
      <w:r w:rsidR="00AE7319">
        <w:rPr>
          <w:sz w:val="24"/>
          <w:szCs w:val="24"/>
        </w:rPr>
        <w:t xml:space="preserve">предоставлению </w:t>
      </w:r>
      <w:r w:rsidRPr="00D931EC">
        <w:rPr>
          <w:sz w:val="24"/>
          <w:szCs w:val="24"/>
        </w:rPr>
        <w:t>информации</w:t>
      </w:r>
      <w:r w:rsidR="00AE7319">
        <w:rPr>
          <w:sz w:val="24"/>
          <w:szCs w:val="24"/>
        </w:rPr>
        <w:t xml:space="preserve"> о </w:t>
      </w:r>
      <w:r w:rsidR="007C7C99" w:rsidRPr="007C7C99">
        <w:rPr>
          <w:sz w:val="24"/>
          <w:szCs w:val="24"/>
        </w:rPr>
        <w:t>результатах технического обследования многоквартирных домов</w:t>
      </w:r>
      <w:r w:rsidRPr="00D931EC">
        <w:rPr>
          <w:sz w:val="24"/>
          <w:szCs w:val="24"/>
        </w:rPr>
        <w:t xml:space="preserve">: </w:t>
      </w:r>
      <w:r w:rsidR="00244BA2" w:rsidRPr="00D931EC">
        <w:rPr>
          <w:sz w:val="24"/>
          <w:szCs w:val="24"/>
        </w:rPr>
        <w:t>_______________________</w:t>
      </w:r>
      <w:r w:rsidR="00244BA2" w:rsidRPr="00244BA2">
        <w:rPr>
          <w:sz w:val="24"/>
          <w:szCs w:val="24"/>
        </w:rPr>
        <w:t>_______________________________</w:t>
      </w:r>
      <w:r w:rsidR="00244BA2" w:rsidRPr="00D931EC">
        <w:rPr>
          <w:sz w:val="24"/>
          <w:szCs w:val="24"/>
        </w:rPr>
        <w:t>_</w:t>
      </w:r>
    </w:p>
    <w:p w:rsidR="00494968" w:rsidRPr="00D931EC" w:rsidRDefault="00494968" w:rsidP="00244BA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931EC">
        <w:rPr>
          <w:sz w:val="24"/>
          <w:szCs w:val="24"/>
        </w:rPr>
        <w:t>_____________________________________________________________________________</w:t>
      </w:r>
    </w:p>
    <w:p w:rsidR="00494968" w:rsidRPr="00D931EC" w:rsidRDefault="00494968" w:rsidP="004949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D931EC">
        <w:rPr>
          <w:sz w:val="16"/>
          <w:szCs w:val="16"/>
        </w:rPr>
        <w:t>(фамилия, имя, отчество инспектора, проводившего проверку)</w:t>
      </w:r>
    </w:p>
    <w:p w:rsidR="003E1883" w:rsidRDefault="00494968" w:rsidP="00494968">
      <w:pPr>
        <w:tabs>
          <w:tab w:val="center" w:pos="4678"/>
          <w:tab w:val="right" w:pos="10206"/>
        </w:tabs>
        <w:autoSpaceDE w:val="0"/>
        <w:autoSpaceDN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 xml:space="preserve">проведены мероприятия по систематическому наблюдению и анализу соблюдения требований по </w:t>
      </w:r>
      <w:r w:rsidR="003E1883" w:rsidRPr="003E1883">
        <w:rPr>
          <w:sz w:val="24"/>
          <w:szCs w:val="24"/>
        </w:rPr>
        <w:t>проведени</w:t>
      </w:r>
      <w:r w:rsidR="003E1883">
        <w:rPr>
          <w:sz w:val="24"/>
          <w:szCs w:val="24"/>
        </w:rPr>
        <w:t>ю</w:t>
      </w:r>
      <w:r w:rsidR="003E1883" w:rsidRPr="003E1883">
        <w:rPr>
          <w:sz w:val="24"/>
          <w:szCs w:val="24"/>
        </w:rPr>
        <w:t xml:space="preserve"> мониторинга технического состояния многоквартирных домов </w:t>
      </w:r>
      <w:r w:rsidRPr="00D931EC">
        <w:rPr>
          <w:sz w:val="24"/>
          <w:szCs w:val="24"/>
        </w:rPr>
        <w:t xml:space="preserve">в отношении: </w:t>
      </w:r>
      <w:r w:rsidR="003E1883" w:rsidRPr="003E1883">
        <w:rPr>
          <w:sz w:val="24"/>
          <w:szCs w:val="24"/>
        </w:rPr>
        <w:t>_________________________________________________________________</w:t>
      </w:r>
      <w:r w:rsidRPr="00D931EC">
        <w:rPr>
          <w:sz w:val="24"/>
          <w:szCs w:val="24"/>
        </w:rPr>
        <w:t xml:space="preserve">   </w:t>
      </w:r>
    </w:p>
    <w:p w:rsidR="00494968" w:rsidRPr="00D931EC" w:rsidRDefault="00494968" w:rsidP="00494968">
      <w:pPr>
        <w:tabs>
          <w:tab w:val="center" w:pos="4678"/>
          <w:tab w:val="right" w:pos="10206"/>
        </w:tabs>
        <w:autoSpaceDE w:val="0"/>
        <w:autoSpaceDN w:val="0"/>
        <w:jc w:val="both"/>
        <w:rPr>
          <w:i/>
          <w:sz w:val="24"/>
          <w:szCs w:val="24"/>
          <w:u w:val="single"/>
        </w:rPr>
      </w:pPr>
      <w:r w:rsidRPr="00D931EC">
        <w:rPr>
          <w:i/>
          <w:sz w:val="24"/>
          <w:szCs w:val="24"/>
        </w:rPr>
        <w:t>_____________________________________________________________________________</w:t>
      </w:r>
    </w:p>
    <w:p w:rsidR="00494968" w:rsidRPr="00D931EC" w:rsidRDefault="003E1883" w:rsidP="00494968">
      <w:pPr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</w:t>
      </w:r>
      <w:r w:rsidR="00494968" w:rsidRPr="00D931EC">
        <w:rPr>
          <w:sz w:val="16"/>
          <w:szCs w:val="16"/>
        </w:rPr>
        <w:t>наименование юридического лица</w:t>
      </w:r>
    </w:p>
    <w:p w:rsidR="00494968" w:rsidRPr="00D931EC" w:rsidRDefault="00494968" w:rsidP="00494968">
      <w:pPr>
        <w:autoSpaceDE w:val="0"/>
        <w:autoSpaceDN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ИНН _______________________________ОГРН____________________________________</w:t>
      </w:r>
    </w:p>
    <w:p w:rsidR="00494968" w:rsidRPr="00D931EC" w:rsidRDefault="00494968" w:rsidP="00494968">
      <w:pPr>
        <w:autoSpaceDE w:val="0"/>
        <w:autoSpaceDN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адрес местонахождения: ________________________________________________________</w:t>
      </w:r>
    </w:p>
    <w:p w:rsidR="00494968" w:rsidRPr="00D931EC" w:rsidRDefault="00494968" w:rsidP="00494968">
      <w:pPr>
        <w:autoSpaceDE w:val="0"/>
        <w:autoSpaceDN w:val="0"/>
        <w:spacing w:before="120"/>
        <w:rPr>
          <w:sz w:val="24"/>
          <w:szCs w:val="24"/>
        </w:rPr>
      </w:pPr>
      <w:r w:rsidRPr="00D931EC">
        <w:rPr>
          <w:sz w:val="24"/>
          <w:szCs w:val="24"/>
        </w:rPr>
        <w:t xml:space="preserve">Общая продолжительность проверки: </w:t>
      </w:r>
    </w:p>
    <w:p w:rsidR="00494968" w:rsidRPr="00D931EC" w:rsidRDefault="00494968" w:rsidP="00494968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16"/>
          <w:szCs w:val="16"/>
        </w:rPr>
      </w:pPr>
      <w:r w:rsidRPr="00D931EC">
        <w:rPr>
          <w:sz w:val="16"/>
          <w:szCs w:val="16"/>
        </w:rPr>
        <w:t>(рабочих дней/часов)</w:t>
      </w:r>
    </w:p>
    <w:p w:rsidR="004C6E5E" w:rsidRDefault="00494968" w:rsidP="00453AFE">
      <w:pPr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proofErr w:type="gramStart"/>
      <w:r w:rsidRPr="00D931EC">
        <w:rPr>
          <w:sz w:val="24"/>
          <w:szCs w:val="24"/>
        </w:rPr>
        <w:t>В ходе проведения мероприяти</w:t>
      </w:r>
      <w:r w:rsidR="00E30E79">
        <w:rPr>
          <w:sz w:val="24"/>
          <w:szCs w:val="24"/>
        </w:rPr>
        <w:t>я</w:t>
      </w:r>
      <w:r w:rsidRPr="00D931EC">
        <w:rPr>
          <w:sz w:val="24"/>
          <w:szCs w:val="24"/>
        </w:rPr>
        <w:t xml:space="preserve"> по </w:t>
      </w:r>
      <w:r w:rsidR="00E30E79">
        <w:rPr>
          <w:sz w:val="24"/>
          <w:szCs w:val="24"/>
        </w:rPr>
        <w:t xml:space="preserve">проверке </w:t>
      </w:r>
      <w:r w:rsidRPr="00D931EC">
        <w:rPr>
          <w:sz w:val="24"/>
          <w:szCs w:val="24"/>
        </w:rPr>
        <w:t xml:space="preserve">соблюдения требований </w:t>
      </w:r>
      <w:r w:rsidR="00F068F0" w:rsidRPr="00F068F0">
        <w:rPr>
          <w:sz w:val="24"/>
          <w:szCs w:val="24"/>
        </w:rPr>
        <w:t>п.2 ч. 1 ст. 167 Жилищного кодекса Российской Федерации, п. 2 ст. 15 Закона Красноярского края от 27.06.2013 №4-1451 "Об организации проведения капитального ремонта общего имущества в многоквартирных домах, расположенных на территории Красноярского края"</w:t>
      </w:r>
      <w:r w:rsidR="00CD6EC0">
        <w:rPr>
          <w:sz w:val="24"/>
          <w:szCs w:val="24"/>
        </w:rPr>
        <w:t xml:space="preserve">, </w:t>
      </w:r>
      <w:r w:rsidR="00CD6EC0" w:rsidRPr="00CD6EC0">
        <w:rPr>
          <w:sz w:val="24"/>
          <w:szCs w:val="24"/>
        </w:rPr>
        <w:t>Порядк</w:t>
      </w:r>
      <w:r w:rsidR="00CD6EC0">
        <w:rPr>
          <w:sz w:val="24"/>
          <w:szCs w:val="24"/>
        </w:rPr>
        <w:t>а</w:t>
      </w:r>
      <w:r w:rsidR="00CD6EC0" w:rsidRPr="00CD6EC0">
        <w:rPr>
          <w:sz w:val="24"/>
          <w:szCs w:val="24"/>
        </w:rPr>
        <w:t xml:space="preserve"> проведения мониторинга технического состояния многоквартирных домов, расположенных на территории Красноярского края, утвержденным Постановлением Правительства Красноярского края</w:t>
      </w:r>
      <w:proofErr w:type="gramEnd"/>
      <w:r w:rsidR="00CD6EC0" w:rsidRPr="00CD6EC0">
        <w:rPr>
          <w:sz w:val="24"/>
          <w:szCs w:val="24"/>
        </w:rPr>
        <w:t xml:space="preserve"> от 27.12.2013 №713-п</w:t>
      </w:r>
      <w:r w:rsidRPr="00D931EC">
        <w:rPr>
          <w:sz w:val="24"/>
          <w:szCs w:val="24"/>
        </w:rPr>
        <w:t xml:space="preserve"> </w:t>
      </w:r>
      <w:r w:rsidR="00CD6EC0">
        <w:rPr>
          <w:sz w:val="24"/>
          <w:szCs w:val="24"/>
        </w:rPr>
        <w:t xml:space="preserve">выявлено </w:t>
      </w:r>
      <w:r w:rsidR="000437BE">
        <w:rPr>
          <w:sz w:val="24"/>
          <w:szCs w:val="24"/>
        </w:rPr>
        <w:t>нарушение,</w:t>
      </w:r>
      <w:r w:rsidR="00CD6EC0">
        <w:rPr>
          <w:sz w:val="24"/>
          <w:szCs w:val="24"/>
        </w:rPr>
        <w:t xml:space="preserve"> связанное с не</w:t>
      </w:r>
      <w:r w:rsidR="007E1B94">
        <w:rPr>
          <w:sz w:val="24"/>
          <w:szCs w:val="24"/>
        </w:rPr>
        <w:t xml:space="preserve"> </w:t>
      </w:r>
      <w:r w:rsidR="00CD6EC0">
        <w:rPr>
          <w:sz w:val="24"/>
          <w:szCs w:val="24"/>
        </w:rPr>
        <w:t xml:space="preserve">предоставлением в установленный срок (до 01.05.2015) </w:t>
      </w:r>
      <w:r w:rsidR="007E1B94">
        <w:rPr>
          <w:sz w:val="24"/>
          <w:szCs w:val="24"/>
        </w:rPr>
        <w:t xml:space="preserve">информации о </w:t>
      </w:r>
      <w:r w:rsidR="007E1B94" w:rsidRPr="007E1B94">
        <w:rPr>
          <w:sz w:val="24"/>
          <w:szCs w:val="24"/>
        </w:rPr>
        <w:t>результатах технического обследования многоквартирных домов</w:t>
      </w:r>
      <w:r w:rsidR="007E1B94">
        <w:rPr>
          <w:sz w:val="24"/>
          <w:szCs w:val="24"/>
        </w:rPr>
        <w:t xml:space="preserve"> </w:t>
      </w:r>
      <w:r w:rsidR="007E2BC7">
        <w:rPr>
          <w:sz w:val="24"/>
          <w:szCs w:val="24"/>
        </w:rPr>
        <w:t xml:space="preserve">расположенных </w:t>
      </w:r>
      <w:r w:rsidR="007E1B94">
        <w:rPr>
          <w:sz w:val="24"/>
          <w:szCs w:val="24"/>
        </w:rPr>
        <w:t>п</w:t>
      </w:r>
      <w:r w:rsidRPr="00D931EC">
        <w:rPr>
          <w:sz w:val="24"/>
          <w:szCs w:val="24"/>
        </w:rPr>
        <w:t xml:space="preserve">о </w:t>
      </w:r>
      <w:r w:rsidR="00531EB0">
        <w:rPr>
          <w:sz w:val="24"/>
          <w:szCs w:val="24"/>
        </w:rPr>
        <w:t>адресам:</w:t>
      </w:r>
    </w:p>
    <w:p w:rsidR="00494968" w:rsidRDefault="004C6E5E" w:rsidP="00453AFE">
      <w:pPr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E2BC7">
        <w:rPr>
          <w:sz w:val="24"/>
          <w:szCs w:val="24"/>
        </w:rPr>
        <w:t xml:space="preserve"> </w:t>
      </w:r>
      <w:r w:rsidR="00494968" w:rsidRPr="00D931EC">
        <w:rPr>
          <w:sz w:val="24"/>
          <w:szCs w:val="24"/>
        </w:rPr>
        <w:t>_________________</w:t>
      </w:r>
      <w:r w:rsidR="00A4379E" w:rsidRPr="00A4379E">
        <w:rPr>
          <w:sz w:val="24"/>
          <w:szCs w:val="24"/>
        </w:rPr>
        <w:t>__________________________</w:t>
      </w:r>
      <w:r w:rsidR="00531EB0" w:rsidRPr="00531EB0">
        <w:rPr>
          <w:sz w:val="24"/>
          <w:szCs w:val="24"/>
        </w:rPr>
        <w:t>________________________</w:t>
      </w:r>
      <w:r w:rsidR="00494968" w:rsidRPr="00D931EC">
        <w:rPr>
          <w:sz w:val="24"/>
          <w:szCs w:val="24"/>
        </w:rPr>
        <w:t>__</w:t>
      </w:r>
      <w:r w:rsidR="00A4379E">
        <w:rPr>
          <w:sz w:val="24"/>
          <w:szCs w:val="24"/>
        </w:rPr>
        <w:t>;</w:t>
      </w:r>
    </w:p>
    <w:p w:rsidR="00494968" w:rsidRDefault="00A4379E" w:rsidP="00A4379E">
      <w:pPr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94968" w:rsidRPr="00D931EC">
        <w:rPr>
          <w:sz w:val="24"/>
          <w:szCs w:val="24"/>
        </w:rPr>
        <w:t>__________________________________________________</w:t>
      </w:r>
      <w:r w:rsidR="00531EB0" w:rsidRPr="00531EB0">
        <w:rPr>
          <w:sz w:val="24"/>
          <w:szCs w:val="24"/>
        </w:rPr>
        <w:t>__</w:t>
      </w:r>
      <w:r w:rsidR="00494968" w:rsidRPr="00D931EC">
        <w:rPr>
          <w:sz w:val="24"/>
          <w:szCs w:val="24"/>
        </w:rPr>
        <w:t>_________________</w:t>
      </w:r>
      <w:r w:rsidR="007E2BC7">
        <w:rPr>
          <w:sz w:val="24"/>
          <w:szCs w:val="24"/>
        </w:rPr>
        <w:t>;</w:t>
      </w:r>
    </w:p>
    <w:p w:rsidR="007E2BC7" w:rsidRPr="00D931EC" w:rsidRDefault="007E2BC7" w:rsidP="00A4379E">
      <w:pPr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E2BC7">
        <w:rPr>
          <w:sz w:val="24"/>
          <w:szCs w:val="24"/>
        </w:rPr>
        <w:t>_____________________________________________________________________;</w:t>
      </w:r>
    </w:p>
    <w:p w:rsidR="00494968" w:rsidRDefault="00494968" w:rsidP="00494968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E30E79" w:rsidRDefault="00E30E79" w:rsidP="00494968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Виновным </w:t>
      </w:r>
      <w:r w:rsidR="00944EF6">
        <w:rPr>
          <w:sz w:val="24"/>
          <w:szCs w:val="24"/>
        </w:rPr>
        <w:t>лицом,</w:t>
      </w:r>
      <w:r w:rsidR="002842CD">
        <w:rPr>
          <w:sz w:val="24"/>
          <w:szCs w:val="24"/>
        </w:rPr>
        <w:t xml:space="preserve"> допустившим нарушение </w:t>
      </w:r>
      <w:r>
        <w:rPr>
          <w:sz w:val="24"/>
          <w:szCs w:val="24"/>
        </w:rPr>
        <w:t>я</w:t>
      </w:r>
      <w:r w:rsidR="002842CD">
        <w:rPr>
          <w:sz w:val="24"/>
          <w:szCs w:val="24"/>
        </w:rPr>
        <w:t>вляется</w:t>
      </w:r>
      <w:proofErr w:type="gramEnd"/>
      <w:r w:rsidR="00944EF6">
        <w:rPr>
          <w:sz w:val="24"/>
          <w:szCs w:val="24"/>
        </w:rPr>
        <w:t>:</w:t>
      </w:r>
      <w:r w:rsidR="002842CD">
        <w:rPr>
          <w:sz w:val="24"/>
          <w:szCs w:val="24"/>
        </w:rPr>
        <w:t xml:space="preserve"> __________________________</w:t>
      </w:r>
    </w:p>
    <w:p w:rsidR="006B0372" w:rsidRDefault="006B0372">
      <w:r>
        <w:rPr>
          <w:sz w:val="24"/>
          <w:szCs w:val="24"/>
        </w:rPr>
        <w:t>_____________________________________________________________________________</w:t>
      </w:r>
    </w:p>
    <w:p w:rsidR="006B0372" w:rsidRPr="006B0372" w:rsidRDefault="006B0372" w:rsidP="00494968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6B0372">
        <w:rPr>
          <w:sz w:val="16"/>
          <w:szCs w:val="16"/>
        </w:rPr>
        <w:t>полное наименование юридического лица</w:t>
      </w:r>
      <w:r>
        <w:rPr>
          <w:sz w:val="16"/>
          <w:szCs w:val="16"/>
        </w:rPr>
        <w:t xml:space="preserve"> или должность, ФИО уполномоченного должностного лица</w:t>
      </w:r>
    </w:p>
    <w:p w:rsidR="006B0372" w:rsidRDefault="006B0372" w:rsidP="0049496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94968" w:rsidRPr="00D931EC" w:rsidRDefault="00494968" w:rsidP="0049496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Выводы по результатам проверки:__________________________________________</w:t>
      </w:r>
    </w:p>
    <w:p w:rsidR="00494968" w:rsidRPr="00D931EC" w:rsidRDefault="00494968" w:rsidP="00494968">
      <w:pPr>
        <w:autoSpaceDE w:val="0"/>
        <w:autoSpaceDN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_____________________________________________________________________________</w:t>
      </w:r>
    </w:p>
    <w:p w:rsidR="00494968" w:rsidRPr="00D931EC" w:rsidRDefault="00494968" w:rsidP="00494968">
      <w:pPr>
        <w:autoSpaceDE w:val="0"/>
        <w:autoSpaceDN w:val="0"/>
        <w:jc w:val="center"/>
        <w:rPr>
          <w:sz w:val="16"/>
          <w:szCs w:val="16"/>
        </w:rPr>
      </w:pPr>
      <w:proofErr w:type="gramStart"/>
      <w:r w:rsidRPr="00D931EC">
        <w:rPr>
          <w:sz w:val="16"/>
          <w:szCs w:val="16"/>
        </w:rPr>
        <w:t>(меры, принятые (принимаемые) по выявленным нарушениям (в случае выявления нарушений)</w:t>
      </w:r>
      <w:proofErr w:type="gramEnd"/>
    </w:p>
    <w:p w:rsidR="00494968" w:rsidRPr="00D931EC" w:rsidRDefault="00494968" w:rsidP="00494968">
      <w:pPr>
        <w:autoSpaceDE w:val="0"/>
        <w:autoSpaceDN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Прилагаемые к акту документы: _________________________________________________</w:t>
      </w:r>
    </w:p>
    <w:p w:rsidR="00494968" w:rsidRPr="00D931EC" w:rsidRDefault="00494968" w:rsidP="00494968">
      <w:pPr>
        <w:tabs>
          <w:tab w:val="left" w:pos="720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494968" w:rsidRPr="00D931EC" w:rsidRDefault="00494968" w:rsidP="00494968">
      <w:pPr>
        <w:tabs>
          <w:tab w:val="left" w:pos="720"/>
        </w:tabs>
        <w:suppressAutoHyphens/>
        <w:jc w:val="both"/>
        <w:rPr>
          <w:bCs/>
          <w:sz w:val="24"/>
          <w:szCs w:val="24"/>
          <w:lang w:eastAsia="ar-SA"/>
        </w:rPr>
      </w:pPr>
      <w:r w:rsidRPr="00D931EC">
        <w:rPr>
          <w:bCs/>
          <w:sz w:val="24"/>
          <w:szCs w:val="24"/>
          <w:lang w:eastAsia="ar-SA"/>
        </w:rPr>
        <w:t>Подпись лица проводившего проверку: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t>_____________________                         _______________                         ________________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16"/>
          <w:szCs w:val="16"/>
          <w:lang w:eastAsia="ar-SA"/>
        </w:rPr>
      </w:pPr>
      <w:r w:rsidRPr="00D931EC">
        <w:rPr>
          <w:rFonts w:cs="Courier New CYR"/>
          <w:bCs/>
          <w:sz w:val="18"/>
          <w:szCs w:val="18"/>
          <w:lang w:eastAsia="ar-SA"/>
        </w:rPr>
        <w:t xml:space="preserve">             </w:t>
      </w:r>
      <w:r w:rsidRPr="00D931EC">
        <w:rPr>
          <w:rFonts w:cs="Courier New CYR"/>
          <w:bCs/>
          <w:sz w:val="16"/>
          <w:szCs w:val="16"/>
          <w:lang w:eastAsia="ar-SA"/>
        </w:rPr>
        <w:t>(должность лица)                                                                  (подпись)                                                             (инициалы и фамилия)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D931EC">
        <w:rPr>
          <w:sz w:val="24"/>
          <w:szCs w:val="24"/>
          <w:lang w:eastAsia="ar-SA"/>
        </w:rPr>
        <w:t>С актом проверки ознакомле</w:t>
      </w:r>
      <w:proofErr w:type="gramStart"/>
      <w:r w:rsidRPr="00D931EC">
        <w:rPr>
          <w:sz w:val="24"/>
          <w:szCs w:val="24"/>
          <w:lang w:eastAsia="ar-SA"/>
        </w:rPr>
        <w:t>н(</w:t>
      </w:r>
      <w:proofErr w:type="gramEnd"/>
      <w:r w:rsidRPr="00D931EC">
        <w:rPr>
          <w:sz w:val="24"/>
          <w:szCs w:val="24"/>
          <w:lang w:eastAsia="ar-SA"/>
        </w:rPr>
        <w:t xml:space="preserve">а), копию акта со всеми приложениями </w:t>
      </w:r>
      <w:r w:rsidRPr="00D931EC">
        <w:rPr>
          <w:rFonts w:cs="Courier New CYR"/>
          <w:bCs/>
          <w:sz w:val="24"/>
          <w:szCs w:val="24"/>
          <w:lang w:eastAsia="ar-SA"/>
        </w:rPr>
        <w:t>получил(а):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</w:p>
    <w:p w:rsidR="00494968" w:rsidRPr="00D931EC" w:rsidRDefault="00494968" w:rsidP="00494968">
      <w:pPr>
        <w:widowControl w:val="0"/>
        <w:suppressAutoHyphens/>
        <w:autoSpaceDE w:val="0"/>
        <w:jc w:val="center"/>
        <w:rPr>
          <w:rFonts w:cs="Courier New CYR"/>
          <w:bCs/>
          <w:sz w:val="16"/>
          <w:szCs w:val="16"/>
          <w:lang w:eastAsia="ar-SA"/>
        </w:rPr>
      </w:pPr>
      <w:r w:rsidRPr="00D931EC">
        <w:rPr>
          <w:rFonts w:cs="Courier New CYR"/>
          <w:bCs/>
          <w:sz w:val="16"/>
          <w:szCs w:val="16"/>
          <w:lang w:eastAsia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94968" w:rsidRPr="00D931EC" w:rsidRDefault="00494968" w:rsidP="00494968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t>«____» ______________ 20___ г.</w:t>
      </w:r>
    </w:p>
    <w:p w:rsidR="00494968" w:rsidRPr="00D931EC" w:rsidRDefault="00494968" w:rsidP="00494968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lastRenderedPageBreak/>
        <w:t>___________________________</w:t>
      </w:r>
    </w:p>
    <w:p w:rsidR="00494968" w:rsidRPr="00D931EC" w:rsidRDefault="00494968" w:rsidP="00494968">
      <w:pPr>
        <w:widowControl w:val="0"/>
        <w:suppressAutoHyphens/>
        <w:autoSpaceDE w:val="0"/>
        <w:ind w:left="7088"/>
        <w:jc w:val="center"/>
        <w:rPr>
          <w:rFonts w:cs="Courier New CYR"/>
          <w:bCs/>
          <w:sz w:val="16"/>
          <w:szCs w:val="16"/>
          <w:lang w:eastAsia="ar-SA"/>
        </w:rPr>
      </w:pPr>
      <w:r w:rsidRPr="00D931EC">
        <w:rPr>
          <w:rFonts w:cs="Courier New CYR"/>
          <w:bCs/>
          <w:sz w:val="16"/>
          <w:szCs w:val="16"/>
          <w:lang w:eastAsia="ar-SA"/>
        </w:rPr>
        <w:t>(подпись)</w:t>
      </w:r>
    </w:p>
    <w:p w:rsidR="00494968" w:rsidRPr="00D931EC" w:rsidRDefault="00494968" w:rsidP="00494968">
      <w:pPr>
        <w:widowControl w:val="0"/>
        <w:suppressAutoHyphens/>
        <w:autoSpaceDE w:val="0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t>Пометка об отказе ознакомления с актом проверки: _________________________________</w:t>
      </w:r>
    </w:p>
    <w:p w:rsidR="00494968" w:rsidRPr="00D931EC" w:rsidRDefault="00494968" w:rsidP="00494968">
      <w:pPr>
        <w:widowControl w:val="0"/>
        <w:suppressAutoHyphens/>
        <w:autoSpaceDE w:val="0"/>
        <w:ind w:left="5245"/>
        <w:jc w:val="center"/>
        <w:rPr>
          <w:b/>
        </w:rPr>
      </w:pPr>
      <w:r w:rsidRPr="00D931EC">
        <w:rPr>
          <w:rFonts w:cs="Courier New CYR"/>
          <w:bCs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:rsidR="00494968" w:rsidRPr="00D931EC" w:rsidRDefault="00494968" w:rsidP="00494968">
      <w:pPr>
        <w:jc w:val="center"/>
        <w:rPr>
          <w:b/>
        </w:rPr>
      </w:pPr>
    </w:p>
    <w:p w:rsidR="00494968" w:rsidRPr="00D931EC" w:rsidRDefault="00494968" w:rsidP="00494968">
      <w:pPr>
        <w:ind w:left="3686"/>
        <w:jc w:val="right"/>
      </w:pPr>
    </w:p>
    <w:p w:rsidR="00494968" w:rsidRDefault="00494968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B74FD1" w:rsidRDefault="00B74FD1" w:rsidP="00494968">
      <w:pPr>
        <w:ind w:left="3686"/>
        <w:jc w:val="right"/>
      </w:pPr>
    </w:p>
    <w:p w:rsidR="00B74FD1" w:rsidRDefault="00B74FD1" w:rsidP="00494968">
      <w:pPr>
        <w:ind w:left="3686"/>
        <w:jc w:val="right"/>
      </w:pPr>
    </w:p>
    <w:p w:rsidR="00B74FD1" w:rsidRDefault="00B74FD1" w:rsidP="00494968">
      <w:pPr>
        <w:ind w:left="3686"/>
        <w:jc w:val="right"/>
      </w:pPr>
    </w:p>
    <w:p w:rsidR="00B74FD1" w:rsidRDefault="00B74FD1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944EF6" w:rsidRDefault="00944EF6" w:rsidP="00494968">
      <w:pPr>
        <w:ind w:left="3686"/>
        <w:jc w:val="right"/>
      </w:pPr>
    </w:p>
    <w:p w:rsidR="001B0FE5" w:rsidRPr="000B50AB" w:rsidRDefault="001B0FE5" w:rsidP="001B0FE5">
      <w:pPr>
        <w:autoSpaceDE w:val="0"/>
        <w:autoSpaceDN w:val="0"/>
        <w:jc w:val="center"/>
        <w:rPr>
          <w:b/>
          <w:color w:val="FF0000"/>
          <w:lang w:eastAsia="ar-SA"/>
        </w:rPr>
      </w:pPr>
      <w:r w:rsidRPr="000B50AB">
        <w:rPr>
          <w:b/>
          <w:color w:val="FF0000"/>
          <w:lang w:eastAsia="ar-SA"/>
        </w:rPr>
        <w:lastRenderedPageBreak/>
        <w:t>Наименование органа м</w:t>
      </w:r>
      <w:r w:rsidR="001C0926">
        <w:rPr>
          <w:b/>
          <w:color w:val="FF0000"/>
          <w:lang w:eastAsia="ar-SA"/>
        </w:rPr>
        <w:t>естного самоуправления</w:t>
      </w:r>
    </w:p>
    <w:p w:rsidR="001B0FE5" w:rsidRPr="00D931EC" w:rsidRDefault="001B0FE5" w:rsidP="001B0FE5">
      <w:pPr>
        <w:pBdr>
          <w:top w:val="single" w:sz="4" w:space="1" w:color="000000"/>
        </w:pBdr>
        <w:autoSpaceDE w:val="0"/>
        <w:autoSpaceDN w:val="0"/>
        <w:rPr>
          <w:sz w:val="20"/>
          <w:szCs w:val="20"/>
          <w:lang w:eastAsia="ar-SA"/>
        </w:rPr>
      </w:pPr>
      <w:r w:rsidRPr="00453AFE">
        <w:rPr>
          <w:color w:val="FF0000"/>
          <w:sz w:val="20"/>
          <w:szCs w:val="20"/>
          <w:lang w:eastAsia="ar-SA"/>
        </w:rPr>
        <w:t>Юридический адрес органа м</w:t>
      </w:r>
      <w:r w:rsidR="00F60B5F">
        <w:rPr>
          <w:color w:val="FF0000"/>
          <w:sz w:val="20"/>
          <w:szCs w:val="20"/>
          <w:lang w:eastAsia="ar-SA"/>
        </w:rPr>
        <w:t>естного самоуправления</w:t>
      </w:r>
      <w:r>
        <w:rPr>
          <w:sz w:val="20"/>
          <w:szCs w:val="20"/>
          <w:lang w:eastAsia="ar-SA"/>
        </w:rPr>
        <w:t xml:space="preserve"> </w:t>
      </w:r>
      <w:r w:rsidRPr="00D931EC">
        <w:rPr>
          <w:sz w:val="20"/>
          <w:szCs w:val="20"/>
          <w:lang w:eastAsia="ar-SA"/>
        </w:rPr>
        <w:t xml:space="preserve">            </w:t>
      </w:r>
      <w:r w:rsidR="00F60B5F">
        <w:rPr>
          <w:sz w:val="20"/>
          <w:szCs w:val="20"/>
          <w:lang w:eastAsia="ar-SA"/>
        </w:rPr>
        <w:t xml:space="preserve">                         </w:t>
      </w:r>
      <w:r w:rsidRPr="00D931EC">
        <w:rPr>
          <w:sz w:val="20"/>
          <w:szCs w:val="20"/>
          <w:lang w:eastAsia="ar-SA"/>
        </w:rPr>
        <w:t xml:space="preserve">              тел./факс: ____________</w:t>
      </w:r>
    </w:p>
    <w:p w:rsidR="001B0FE5" w:rsidRPr="00D931EC" w:rsidRDefault="001B0FE5" w:rsidP="001B0FE5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145"/>
        <w:gridCol w:w="397"/>
        <w:gridCol w:w="255"/>
        <w:gridCol w:w="1417"/>
        <w:gridCol w:w="369"/>
        <w:gridCol w:w="369"/>
        <w:gridCol w:w="282"/>
        <w:gridCol w:w="58"/>
      </w:tblGrid>
      <w:tr w:rsidR="00D931EC" w:rsidRPr="00D931EC" w:rsidTr="00B74FD1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D931E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D931E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931E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74FD1" w:rsidRPr="00D931EC" w:rsidTr="00B74FD1">
        <w:trPr>
          <w:gridAfter w:val="1"/>
          <w:wAfter w:w="58" w:type="dxa"/>
          <w:cantSplit/>
          <w:trHeight w:val="224"/>
        </w:trPr>
        <w:tc>
          <w:tcPr>
            <w:tcW w:w="3398" w:type="dxa"/>
            <w:hideMark/>
          </w:tcPr>
          <w:p w:rsidR="00494968" w:rsidRPr="00D931EC" w:rsidRDefault="00494968" w:rsidP="00203EF8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931EC">
              <w:rPr>
                <w:sz w:val="16"/>
                <w:szCs w:val="16"/>
                <w:lang w:eastAsia="en-US"/>
              </w:rPr>
              <w:t>(место составления)</w:t>
            </w:r>
          </w:p>
        </w:tc>
        <w:tc>
          <w:tcPr>
            <w:tcW w:w="3145" w:type="dxa"/>
          </w:tcPr>
          <w:p w:rsidR="00494968" w:rsidRPr="00D931EC" w:rsidRDefault="00494968">
            <w:pPr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9" w:type="dxa"/>
            <w:gridSpan w:val="6"/>
            <w:hideMark/>
          </w:tcPr>
          <w:p w:rsidR="00494968" w:rsidRPr="00D931EC" w:rsidRDefault="00494968" w:rsidP="00203EF8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931EC">
              <w:rPr>
                <w:sz w:val="16"/>
                <w:szCs w:val="16"/>
                <w:lang w:eastAsia="en-US"/>
              </w:rPr>
              <w:t>(дата составления)</w:t>
            </w:r>
          </w:p>
        </w:tc>
      </w:tr>
    </w:tbl>
    <w:p w:rsidR="001B0FE5" w:rsidRDefault="00494968" w:rsidP="0049496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D931EC">
        <w:rPr>
          <w:b/>
          <w:bCs/>
          <w:sz w:val="26"/>
          <w:szCs w:val="26"/>
        </w:rPr>
        <w:t>П</w:t>
      </w:r>
      <w:r w:rsidR="001B0FE5">
        <w:rPr>
          <w:b/>
          <w:bCs/>
          <w:sz w:val="26"/>
          <w:szCs w:val="26"/>
        </w:rPr>
        <w:t>РЕДПИСАНИЕ</w:t>
      </w:r>
      <w:r w:rsidR="00FF6E1C">
        <w:rPr>
          <w:b/>
          <w:bCs/>
          <w:sz w:val="26"/>
          <w:szCs w:val="26"/>
        </w:rPr>
        <w:t xml:space="preserve"> </w:t>
      </w:r>
      <w:r w:rsidR="00FF6E1C" w:rsidRPr="00FF6E1C">
        <w:rPr>
          <w:b/>
          <w:bCs/>
          <w:sz w:val="26"/>
          <w:szCs w:val="26"/>
        </w:rPr>
        <w:t>№ ________</w:t>
      </w:r>
      <w:r w:rsidR="00FF6E1C">
        <w:rPr>
          <w:b/>
          <w:bCs/>
          <w:sz w:val="26"/>
          <w:szCs w:val="26"/>
        </w:rPr>
        <w:t xml:space="preserve"> </w:t>
      </w:r>
    </w:p>
    <w:p w:rsidR="00494968" w:rsidRPr="00D931EC" w:rsidRDefault="00494968" w:rsidP="0049496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D931EC">
        <w:rPr>
          <w:b/>
          <w:bCs/>
          <w:sz w:val="26"/>
          <w:szCs w:val="26"/>
        </w:rPr>
        <w:t xml:space="preserve">об устранении выявленных нарушений </w:t>
      </w:r>
    </w:p>
    <w:p w:rsidR="00494968" w:rsidRPr="00D931EC" w:rsidRDefault="00494968" w:rsidP="004949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494968" w:rsidRPr="00D931EC" w:rsidRDefault="00494968" w:rsidP="004949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Выдано ________________________________________________________________</w:t>
      </w:r>
    </w:p>
    <w:p w:rsidR="00203EF8" w:rsidRDefault="00494968" w:rsidP="004949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_______________________________________________________________________</w:t>
      </w:r>
      <w:r w:rsidR="00203EF8" w:rsidRPr="00203EF8">
        <w:rPr>
          <w:sz w:val="24"/>
          <w:szCs w:val="24"/>
        </w:rPr>
        <w:t>____</w:t>
      </w:r>
      <w:r w:rsidRPr="00D931EC">
        <w:rPr>
          <w:sz w:val="24"/>
          <w:szCs w:val="24"/>
        </w:rPr>
        <w:t xml:space="preserve">__ </w:t>
      </w:r>
    </w:p>
    <w:p w:rsidR="00203EF8" w:rsidRPr="00D931EC" w:rsidRDefault="00203EF8" w:rsidP="00203EF8">
      <w:pPr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</w:t>
      </w:r>
      <w:r w:rsidRPr="00D931EC">
        <w:rPr>
          <w:sz w:val="16"/>
          <w:szCs w:val="16"/>
        </w:rPr>
        <w:t>наименование юридического лица</w:t>
      </w:r>
    </w:p>
    <w:p w:rsidR="00494968" w:rsidRPr="00D931EC" w:rsidRDefault="00494968" w:rsidP="004949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 xml:space="preserve">ИНН ________________________________, ОГРН ________________________________,  </w:t>
      </w:r>
    </w:p>
    <w:p w:rsidR="00494968" w:rsidRPr="00D931EC" w:rsidRDefault="00494968" w:rsidP="004949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адрес местонахождения: _______________________________________________________</w:t>
      </w:r>
    </w:p>
    <w:p w:rsidR="00494968" w:rsidRPr="00D931EC" w:rsidRDefault="00494968" w:rsidP="004949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_____________________________________________________________________________</w:t>
      </w:r>
    </w:p>
    <w:p w:rsidR="00494968" w:rsidRPr="00D931EC" w:rsidRDefault="00494968" w:rsidP="004949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1EC">
        <w:rPr>
          <w:sz w:val="24"/>
          <w:szCs w:val="24"/>
        </w:rPr>
        <w:t xml:space="preserve">В результате проведения мероприятий по систематическому наблюдению и анализу </w:t>
      </w:r>
      <w:r w:rsidR="00FE337A" w:rsidRPr="00FE337A">
        <w:rPr>
          <w:sz w:val="24"/>
          <w:szCs w:val="24"/>
        </w:rPr>
        <w:t>соблюдения требований по проведению мониторинга технического состояния многоквартирных домов</w:t>
      </w:r>
      <w:r w:rsidR="00D34F02">
        <w:rPr>
          <w:sz w:val="24"/>
          <w:szCs w:val="24"/>
        </w:rPr>
        <w:t xml:space="preserve"> </w:t>
      </w:r>
      <w:r w:rsidRPr="00D931EC">
        <w:rPr>
          <w:sz w:val="24"/>
          <w:szCs w:val="24"/>
        </w:rPr>
        <w:t>установлены нарушения действующего жилищного законодательства</w:t>
      </w:r>
      <w:r w:rsidR="00D34F02" w:rsidRPr="00D34F02">
        <w:rPr>
          <w:sz w:val="24"/>
          <w:szCs w:val="24"/>
        </w:rPr>
        <w:t xml:space="preserve"> (</w:t>
      </w:r>
      <w:r w:rsidR="00D34F02">
        <w:rPr>
          <w:sz w:val="24"/>
          <w:szCs w:val="24"/>
        </w:rPr>
        <w:t>а</w:t>
      </w:r>
      <w:r w:rsidR="00D34F02" w:rsidRPr="00D34F02">
        <w:rPr>
          <w:sz w:val="24"/>
          <w:szCs w:val="24"/>
        </w:rPr>
        <w:t xml:space="preserve">кт систематического наблюдения и анализа № _____ </w:t>
      </w:r>
      <w:proofErr w:type="gramStart"/>
      <w:r w:rsidR="00D34F02" w:rsidRPr="00D34F02">
        <w:rPr>
          <w:sz w:val="24"/>
          <w:szCs w:val="24"/>
        </w:rPr>
        <w:t>от</w:t>
      </w:r>
      <w:proofErr w:type="gramEnd"/>
      <w:r w:rsidR="00D34F02" w:rsidRPr="00D34F02">
        <w:rPr>
          <w:sz w:val="24"/>
          <w:szCs w:val="24"/>
        </w:rPr>
        <w:t xml:space="preserve"> _________)</w:t>
      </w:r>
      <w:r w:rsidRPr="00D931EC">
        <w:rPr>
          <w:sz w:val="24"/>
          <w:szCs w:val="24"/>
        </w:rPr>
        <w:t>.</w:t>
      </w:r>
    </w:p>
    <w:p w:rsidR="00494968" w:rsidRPr="00D931EC" w:rsidRDefault="00494968" w:rsidP="004949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1EC">
        <w:rPr>
          <w:sz w:val="24"/>
          <w:szCs w:val="24"/>
        </w:rPr>
        <w:t>Предписываю принять меры по устранению выявленных нарушений в установленный срок</w:t>
      </w:r>
      <w:r w:rsidR="00D34F02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785"/>
        <w:gridCol w:w="3336"/>
        <w:gridCol w:w="1872"/>
      </w:tblGrid>
      <w:tr w:rsidR="004373FA" w:rsidRPr="00D931EC" w:rsidTr="00B74FD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68" w:rsidRPr="00D931EC" w:rsidRDefault="00494968">
            <w:pPr>
              <w:pStyle w:val="ConsNonformat"/>
              <w:widowControl/>
              <w:snapToGrid w:val="0"/>
              <w:spacing w:line="276" w:lineRule="auto"/>
              <w:ind w:left="-105" w:firstLine="105"/>
              <w:rPr>
                <w:rFonts w:ascii="Times New Roman" w:hAnsi="Times New Roman"/>
                <w:b/>
              </w:rPr>
            </w:pPr>
            <w:r w:rsidRPr="00D931E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68" w:rsidRPr="00D931EC" w:rsidRDefault="00494968">
            <w:pPr>
              <w:pStyle w:val="Con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31EC">
              <w:rPr>
                <w:rFonts w:ascii="Times New Roman" w:hAnsi="Times New Roman"/>
                <w:b/>
              </w:rPr>
              <w:t>Наименование выявленных нарушений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68" w:rsidRPr="00D931EC" w:rsidRDefault="00494968">
            <w:pPr>
              <w:pStyle w:val="Con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31EC">
              <w:rPr>
                <w:rFonts w:ascii="Times New Roman" w:hAnsi="Times New Roman"/>
                <w:b/>
              </w:rPr>
              <w:t>Меры по устранению выявленных нарушений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68" w:rsidRPr="00D931EC" w:rsidRDefault="00494968">
            <w:pPr>
              <w:pStyle w:val="Con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31EC">
              <w:rPr>
                <w:rFonts w:ascii="Times New Roman" w:hAnsi="Times New Roman"/>
                <w:b/>
              </w:rPr>
              <w:t xml:space="preserve">Сроки </w:t>
            </w:r>
          </w:p>
          <w:p w:rsidR="00494968" w:rsidRPr="00D931EC" w:rsidRDefault="00494968">
            <w:pPr>
              <w:pStyle w:val="Con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31EC">
              <w:rPr>
                <w:rFonts w:ascii="Times New Roman" w:hAnsi="Times New Roman"/>
                <w:b/>
              </w:rPr>
              <w:t>исполнения</w:t>
            </w:r>
          </w:p>
        </w:tc>
      </w:tr>
      <w:tr w:rsidR="004373FA" w:rsidRPr="00D931EC" w:rsidTr="00B74FD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931EC" w:rsidRDefault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9" w:rsidRDefault="00440AB9" w:rsidP="00440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440AB9">
              <w:rPr>
                <w:sz w:val="24"/>
                <w:szCs w:val="24"/>
                <w:lang w:eastAsia="en-US"/>
              </w:rPr>
              <w:t xml:space="preserve">е </w:t>
            </w:r>
            <w:proofErr w:type="gramStart"/>
            <w:r w:rsidRPr="00440AB9">
              <w:rPr>
                <w:sz w:val="24"/>
                <w:szCs w:val="24"/>
                <w:lang w:eastAsia="en-US"/>
              </w:rPr>
              <w:t>пред</w:t>
            </w:r>
            <w:r w:rsidR="00A31DCB">
              <w:rPr>
                <w:sz w:val="24"/>
                <w:szCs w:val="24"/>
                <w:lang w:eastAsia="en-US"/>
              </w:rPr>
              <w:t>о</w:t>
            </w:r>
            <w:r w:rsidRPr="00440AB9">
              <w:rPr>
                <w:sz w:val="24"/>
                <w:szCs w:val="24"/>
                <w:lang w:eastAsia="en-US"/>
              </w:rPr>
              <w:t>ставлен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40AB9">
              <w:rPr>
                <w:sz w:val="24"/>
                <w:szCs w:val="24"/>
                <w:lang w:eastAsia="en-US"/>
              </w:rPr>
              <w:t>в установленный срок (до 01.05.2015) информации о результатах технического обследования многоквартирных домов расположенных по адресам</w:t>
            </w:r>
            <w:r>
              <w:rPr>
                <w:sz w:val="24"/>
                <w:szCs w:val="24"/>
                <w:lang w:eastAsia="en-US"/>
              </w:rPr>
              <w:t>: __________________________</w:t>
            </w:r>
          </w:p>
          <w:p w:rsidR="00440AB9" w:rsidRDefault="00440AB9" w:rsidP="00440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494968" w:rsidRPr="00D931EC" w:rsidRDefault="00440AB9" w:rsidP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</w:t>
            </w:r>
            <w:r w:rsidR="00A31DCB" w:rsidRPr="00A31DCB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="00A31DCB" w:rsidRPr="00A31DCB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A" w:rsidRDefault="00A31DCB" w:rsidP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Представить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373FA">
              <w:rPr>
                <w:sz w:val="24"/>
                <w:szCs w:val="24"/>
                <w:lang w:eastAsia="en-US"/>
              </w:rPr>
              <w:t>_____________</w:t>
            </w:r>
          </w:p>
          <w:p w:rsidR="004373FA" w:rsidRDefault="004373FA" w:rsidP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73FA">
              <w:rPr>
                <w:sz w:val="24"/>
                <w:szCs w:val="24"/>
                <w:lang w:eastAsia="en-US"/>
              </w:rPr>
              <w:t>__________________________</w:t>
            </w:r>
          </w:p>
          <w:p w:rsidR="00A83780" w:rsidRDefault="00A83780" w:rsidP="00A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н</w:t>
            </w:r>
            <w:r w:rsidR="00AE3114" w:rsidRPr="004373FA">
              <w:rPr>
                <w:color w:val="FF0000"/>
                <w:sz w:val="16"/>
                <w:szCs w:val="16"/>
                <w:lang w:eastAsia="en-US"/>
              </w:rPr>
              <w:t xml:space="preserve">аименование </w:t>
            </w:r>
            <w:r w:rsidR="00C15D79" w:rsidRPr="004373FA">
              <w:rPr>
                <w:color w:val="FF0000"/>
                <w:sz w:val="16"/>
                <w:szCs w:val="16"/>
                <w:lang w:eastAsia="en-US"/>
              </w:rPr>
              <w:t>органа местного</w:t>
            </w:r>
          </w:p>
          <w:p w:rsidR="00A83780" w:rsidRDefault="00A83780" w:rsidP="00A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73FA">
              <w:rPr>
                <w:sz w:val="24"/>
                <w:szCs w:val="24"/>
                <w:lang w:eastAsia="en-US"/>
              </w:rPr>
              <w:t>__________________________</w:t>
            </w:r>
          </w:p>
          <w:p w:rsidR="00A83780" w:rsidRDefault="00A83780" w:rsidP="00A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4373FA">
              <w:rPr>
                <w:color w:val="FF0000"/>
                <w:sz w:val="16"/>
                <w:szCs w:val="16"/>
                <w:lang w:eastAsia="en-US"/>
              </w:rPr>
              <w:t>самоуправления</w:t>
            </w:r>
          </w:p>
          <w:p w:rsidR="00A31DCB" w:rsidRPr="00A31DCB" w:rsidRDefault="00A31DCB" w:rsidP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31DCB">
              <w:rPr>
                <w:sz w:val="24"/>
                <w:szCs w:val="24"/>
                <w:lang w:eastAsia="en-US"/>
              </w:rPr>
              <w:t>информаци</w:t>
            </w:r>
            <w:r>
              <w:rPr>
                <w:sz w:val="24"/>
                <w:szCs w:val="24"/>
                <w:lang w:eastAsia="en-US"/>
              </w:rPr>
              <w:t>ю</w:t>
            </w:r>
            <w:r w:rsidRPr="00A31DCB">
              <w:rPr>
                <w:sz w:val="24"/>
                <w:szCs w:val="24"/>
                <w:lang w:eastAsia="en-US"/>
              </w:rPr>
              <w:t xml:space="preserve"> о результатах технического обследования многоквартирных домов расположенных по адресам: __________________________</w:t>
            </w:r>
          </w:p>
          <w:p w:rsidR="00A31DCB" w:rsidRPr="00A31DCB" w:rsidRDefault="00A31DCB" w:rsidP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31DCB">
              <w:rPr>
                <w:sz w:val="24"/>
                <w:szCs w:val="24"/>
                <w:lang w:eastAsia="en-US"/>
              </w:rPr>
              <w:t>__________________________</w:t>
            </w:r>
          </w:p>
          <w:p w:rsidR="00494968" w:rsidRPr="00D931EC" w:rsidRDefault="00A31DCB" w:rsidP="00A31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31DCB"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931EC" w:rsidRDefault="00B22E57" w:rsidP="00B22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28.05.2015</w:t>
            </w:r>
          </w:p>
        </w:tc>
      </w:tr>
      <w:tr w:rsidR="004373FA" w:rsidRPr="00D931EC" w:rsidTr="00B74FD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931EC" w:rsidRDefault="004949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931EC" w:rsidRDefault="004949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931EC" w:rsidRDefault="004949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931EC" w:rsidRDefault="004949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94968" w:rsidRPr="00D931EC" w:rsidRDefault="00494968" w:rsidP="004949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94968" w:rsidRPr="00D931EC" w:rsidRDefault="00494968" w:rsidP="00494968">
      <w:pPr>
        <w:tabs>
          <w:tab w:val="left" w:pos="720"/>
        </w:tabs>
        <w:suppressAutoHyphens/>
        <w:jc w:val="both"/>
        <w:rPr>
          <w:bCs/>
          <w:sz w:val="24"/>
          <w:szCs w:val="24"/>
          <w:lang w:eastAsia="ar-SA"/>
        </w:rPr>
      </w:pPr>
      <w:r w:rsidRPr="00D931EC">
        <w:rPr>
          <w:bCs/>
          <w:sz w:val="24"/>
          <w:szCs w:val="24"/>
          <w:lang w:eastAsia="ar-SA"/>
        </w:rPr>
        <w:t>Подпись лица проводившего мониторинг: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t>_____________________                         _______________                         ________________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16"/>
          <w:szCs w:val="16"/>
          <w:lang w:eastAsia="ar-SA"/>
        </w:rPr>
      </w:pPr>
      <w:r w:rsidRPr="00D931EC">
        <w:rPr>
          <w:rFonts w:cs="Courier New CYR"/>
          <w:bCs/>
          <w:sz w:val="16"/>
          <w:szCs w:val="16"/>
          <w:lang w:eastAsia="ar-SA"/>
        </w:rPr>
        <w:t xml:space="preserve">                 (должность лица)                                                                (подпись)                                                           (инициалы и фамилия)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D931EC">
        <w:rPr>
          <w:sz w:val="24"/>
          <w:szCs w:val="24"/>
          <w:lang w:eastAsia="ar-SA"/>
        </w:rPr>
        <w:t>Копию настоящего предписания получил</w:t>
      </w:r>
      <w:r w:rsidRPr="00D931EC">
        <w:rPr>
          <w:rFonts w:cs="Courier New CYR"/>
          <w:bCs/>
          <w:sz w:val="24"/>
          <w:szCs w:val="24"/>
          <w:lang w:eastAsia="ar-SA"/>
        </w:rPr>
        <w:t>:</w:t>
      </w:r>
    </w:p>
    <w:p w:rsidR="00494968" w:rsidRPr="00D931EC" w:rsidRDefault="00494968" w:rsidP="00494968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D931EC">
        <w:rPr>
          <w:rFonts w:cs="Courier New CYR"/>
          <w:bCs/>
          <w:sz w:val="24"/>
          <w:szCs w:val="24"/>
          <w:u w:val="single"/>
          <w:lang w:eastAsia="ar-SA"/>
        </w:rPr>
        <w:tab/>
      </w:r>
    </w:p>
    <w:p w:rsidR="00494968" w:rsidRPr="00D931EC" w:rsidRDefault="00494968" w:rsidP="00494968">
      <w:pPr>
        <w:widowControl w:val="0"/>
        <w:suppressAutoHyphens/>
        <w:autoSpaceDE w:val="0"/>
        <w:jc w:val="center"/>
        <w:rPr>
          <w:rFonts w:cs="Courier New CYR"/>
          <w:bCs/>
          <w:sz w:val="16"/>
          <w:szCs w:val="16"/>
          <w:lang w:eastAsia="ar-SA"/>
        </w:rPr>
      </w:pPr>
      <w:r w:rsidRPr="00D931EC">
        <w:rPr>
          <w:rFonts w:cs="Courier New CYR"/>
          <w:bCs/>
          <w:sz w:val="16"/>
          <w:szCs w:val="16"/>
          <w:lang w:eastAsia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94968" w:rsidRPr="00D931EC" w:rsidRDefault="00494968" w:rsidP="00494968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t>«____» ______________ 20___ г.</w:t>
      </w:r>
    </w:p>
    <w:p w:rsidR="00494968" w:rsidRPr="00D931EC" w:rsidRDefault="00494968" w:rsidP="00494968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D931EC">
        <w:rPr>
          <w:rFonts w:cs="Courier New CYR"/>
          <w:bCs/>
          <w:sz w:val="24"/>
          <w:szCs w:val="24"/>
          <w:lang w:eastAsia="ar-SA"/>
        </w:rPr>
        <w:t>___________________________</w:t>
      </w:r>
    </w:p>
    <w:p w:rsidR="00494968" w:rsidRPr="00D931EC" w:rsidRDefault="00494968" w:rsidP="00494968">
      <w:pPr>
        <w:widowControl w:val="0"/>
        <w:suppressAutoHyphens/>
        <w:autoSpaceDE w:val="0"/>
        <w:ind w:left="7088"/>
        <w:jc w:val="center"/>
        <w:rPr>
          <w:rFonts w:cs="Courier New CYR"/>
          <w:bCs/>
          <w:sz w:val="16"/>
          <w:szCs w:val="16"/>
          <w:lang w:eastAsia="ar-SA"/>
        </w:rPr>
      </w:pPr>
      <w:r w:rsidRPr="00D931EC">
        <w:rPr>
          <w:rFonts w:cs="Courier New CYR"/>
          <w:bCs/>
          <w:sz w:val="16"/>
          <w:szCs w:val="16"/>
          <w:lang w:eastAsia="ar-SA"/>
        </w:rPr>
        <w:t>(подпись)</w:t>
      </w:r>
    </w:p>
    <w:p w:rsidR="00494968" w:rsidRDefault="00494968" w:rsidP="00494968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</w:p>
    <w:p w:rsidR="00B22E57" w:rsidRDefault="00B22E57" w:rsidP="00494968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</w:p>
    <w:p w:rsidR="007823CF" w:rsidRDefault="007823CF" w:rsidP="00494968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</w:p>
    <w:p w:rsidR="007823CF" w:rsidRDefault="007823CF" w:rsidP="00494968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</w:p>
    <w:p w:rsidR="007823CF" w:rsidRDefault="007823CF" w:rsidP="00494968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</w:p>
    <w:p w:rsidR="00204AD5" w:rsidRPr="007823CF" w:rsidRDefault="00494968" w:rsidP="00C15D79">
      <w:pPr>
        <w:jc w:val="both"/>
        <w:rPr>
          <w:sz w:val="24"/>
          <w:szCs w:val="24"/>
        </w:rPr>
      </w:pPr>
      <w:r w:rsidRPr="007823CF">
        <w:rPr>
          <w:b/>
          <w:sz w:val="24"/>
          <w:szCs w:val="24"/>
          <w:lang w:eastAsia="ar-SA"/>
        </w:rPr>
        <w:t>*За неисполнение или ненадлежащее исполнение в срок настоящего предписания управляющая организация, товарищество собственников жилья несет административную ответственность, предусмотренную частью 1 статьи 19.5 КоАП</w:t>
      </w:r>
      <w:r w:rsidR="007823CF" w:rsidRPr="007823CF">
        <w:rPr>
          <w:b/>
          <w:sz w:val="24"/>
          <w:szCs w:val="24"/>
          <w:lang w:eastAsia="ar-SA"/>
        </w:rPr>
        <w:t xml:space="preserve"> </w:t>
      </w:r>
      <w:r w:rsidRPr="007823CF">
        <w:rPr>
          <w:b/>
          <w:sz w:val="24"/>
          <w:szCs w:val="24"/>
          <w:lang w:eastAsia="ar-SA"/>
        </w:rPr>
        <w:t>Р</w:t>
      </w:r>
      <w:r w:rsidR="007823CF" w:rsidRPr="007823CF">
        <w:rPr>
          <w:b/>
          <w:sz w:val="24"/>
          <w:szCs w:val="24"/>
          <w:lang w:eastAsia="ar-SA"/>
        </w:rPr>
        <w:t>Ф.</w:t>
      </w:r>
    </w:p>
    <w:sectPr w:rsidR="00204AD5" w:rsidRPr="007823CF" w:rsidSect="007823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6"/>
    <w:rsid w:val="000437BE"/>
    <w:rsid w:val="000B50AB"/>
    <w:rsid w:val="001B0FE5"/>
    <w:rsid w:val="001C0926"/>
    <w:rsid w:val="00203EF8"/>
    <w:rsid w:val="00204AD5"/>
    <w:rsid w:val="00244BA2"/>
    <w:rsid w:val="002842CD"/>
    <w:rsid w:val="0035188F"/>
    <w:rsid w:val="003E1883"/>
    <w:rsid w:val="004373FA"/>
    <w:rsid w:val="00440AB9"/>
    <w:rsid w:val="00453AFE"/>
    <w:rsid w:val="00494968"/>
    <w:rsid w:val="004C6E5E"/>
    <w:rsid w:val="00531EB0"/>
    <w:rsid w:val="006B0372"/>
    <w:rsid w:val="007823CF"/>
    <w:rsid w:val="00786066"/>
    <w:rsid w:val="007C7C99"/>
    <w:rsid w:val="007E1B94"/>
    <w:rsid w:val="007E2BC7"/>
    <w:rsid w:val="00944EF6"/>
    <w:rsid w:val="009F513E"/>
    <w:rsid w:val="00A31DCB"/>
    <w:rsid w:val="00A4379E"/>
    <w:rsid w:val="00A83780"/>
    <w:rsid w:val="00AE3114"/>
    <w:rsid w:val="00AE7319"/>
    <w:rsid w:val="00B22E57"/>
    <w:rsid w:val="00B74FD1"/>
    <w:rsid w:val="00BC0362"/>
    <w:rsid w:val="00BF2B07"/>
    <w:rsid w:val="00C15D79"/>
    <w:rsid w:val="00CD6EC0"/>
    <w:rsid w:val="00D34F02"/>
    <w:rsid w:val="00D931EC"/>
    <w:rsid w:val="00E30E79"/>
    <w:rsid w:val="00F068F0"/>
    <w:rsid w:val="00F60B5F"/>
    <w:rsid w:val="00FE337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semiHidden/>
    <w:rsid w:val="004949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semiHidden/>
    <w:rsid w:val="004949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 Виктория Игоревна</dc:creator>
  <cp:keywords/>
  <dc:description/>
  <cp:lastModifiedBy>Денис К. Погребняк</cp:lastModifiedBy>
  <cp:revision>4</cp:revision>
  <dcterms:created xsi:type="dcterms:W3CDTF">2015-05-13T15:54:00Z</dcterms:created>
  <dcterms:modified xsi:type="dcterms:W3CDTF">2015-05-14T04:09:00Z</dcterms:modified>
</cp:coreProperties>
</file>