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       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B75921">
        <w:rPr>
          <w:rFonts w:eastAsia="Arial Unicode MS"/>
          <w:kern w:val="1"/>
          <w:sz w:val="28"/>
          <w:szCs w:val="28"/>
          <w:lang w:eastAsia="hi-IN" w:bidi="hi-IN"/>
        </w:rPr>
        <w:t>О внесении изменений в П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 xml:space="preserve">тельства Красноярского края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от 03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 w:rsidR="001E6145"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="001E6145" w:rsidRPr="001E6145">
        <w:rPr>
          <w:rFonts w:eastAsia="Arial Unicode MS"/>
          <w:kern w:val="1"/>
          <w:sz w:val="28"/>
          <w:szCs w:val="28"/>
          <w:lang w:eastAsia="hi-IN" w:bidi="hi-IN"/>
        </w:rPr>
        <w:t>Об утверждении Положения о службе строительного надзора и жилищного контроля Красноярского края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1514EB" w:rsidRDefault="00B75921" w:rsidP="001514EB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>Основанием для внесения изменений в П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остановление Прави</w:t>
      </w:r>
      <w:r>
        <w:rPr>
          <w:rFonts w:eastAsia="Arial Unicode MS"/>
          <w:kern w:val="1"/>
          <w:sz w:val="28"/>
          <w:szCs w:val="28"/>
          <w:lang w:eastAsia="hi-IN" w:bidi="hi-IN"/>
        </w:rPr>
        <w:t>тельства Красноярского края от 03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.0</w:t>
      </w:r>
      <w:r>
        <w:rPr>
          <w:rFonts w:eastAsia="Arial Unicode MS"/>
          <w:kern w:val="1"/>
          <w:sz w:val="28"/>
          <w:szCs w:val="28"/>
          <w:lang w:eastAsia="hi-IN" w:bidi="hi-IN"/>
        </w:rPr>
        <w:t>4.2012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№ </w:t>
      </w:r>
      <w:r>
        <w:rPr>
          <w:rFonts w:eastAsia="Arial Unicode MS"/>
          <w:kern w:val="1"/>
          <w:sz w:val="28"/>
          <w:szCs w:val="28"/>
          <w:lang w:eastAsia="hi-IN" w:bidi="hi-IN"/>
        </w:rPr>
        <w:t>143</w:t>
      </w:r>
      <w:r w:rsidRPr="00E06278">
        <w:rPr>
          <w:rFonts w:eastAsia="Arial Unicode MS"/>
          <w:kern w:val="1"/>
          <w:sz w:val="28"/>
          <w:szCs w:val="28"/>
          <w:lang w:eastAsia="hi-IN" w:bidi="hi-IN"/>
        </w:rPr>
        <w:t>-п «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="005249E3">
        <w:rPr>
          <w:rFonts w:eastAsia="Arial Unicode MS"/>
          <w:kern w:val="1"/>
          <w:sz w:val="28"/>
          <w:szCs w:val="28"/>
          <w:lang w:eastAsia="hi-IN" w:bidi="hi-IN"/>
        </w:rPr>
        <w:t xml:space="preserve">           </w:t>
      </w:r>
      <w:r w:rsidRPr="001E6145">
        <w:rPr>
          <w:rFonts w:eastAsia="Arial Unicode MS"/>
          <w:kern w:val="1"/>
          <w:sz w:val="28"/>
          <w:szCs w:val="28"/>
          <w:lang w:eastAsia="hi-IN" w:bidi="hi-IN"/>
        </w:rPr>
        <w:t>о службе строительного надзора и жилищного контроля Красноярского края</w:t>
      </w:r>
      <w:r w:rsidR="001514EB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1514EB" w:rsidRPr="000A3C9F">
        <w:rPr>
          <w:sz w:val="28"/>
          <w:szCs w:val="28"/>
        </w:rPr>
        <w:t xml:space="preserve">послужило </w:t>
      </w:r>
      <w:r w:rsidR="001514EB">
        <w:rPr>
          <w:rFonts w:eastAsiaTheme="minorHAnsi"/>
          <w:sz w:val="28"/>
          <w:szCs w:val="28"/>
          <w:lang w:eastAsia="en-US"/>
        </w:rPr>
        <w:t xml:space="preserve">вступление в силу </w:t>
      </w:r>
      <w:bookmarkStart w:id="0" w:name="_Hlk80005782"/>
      <w:r w:rsidR="001514EB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1514EB">
        <w:rPr>
          <w:rFonts w:eastAsiaTheme="minorHAnsi"/>
          <w:sz w:val="28"/>
          <w:szCs w:val="28"/>
          <w:lang w:eastAsia="en-US"/>
        </w:rPr>
        <w:t>от 20.09.2021 № 294-уг «</w:t>
      </w:r>
      <w:r w:rsidR="001514EB" w:rsidRPr="001514EB">
        <w:rPr>
          <w:rFonts w:eastAsiaTheme="minorHAnsi"/>
          <w:sz w:val="28"/>
          <w:szCs w:val="28"/>
          <w:lang w:eastAsia="en-US"/>
        </w:rPr>
        <w:t xml:space="preserve">О внесении изменений в Указ Губернатора Красноярского края от 22.10.2018 </w:t>
      </w:r>
      <w:r w:rsidR="001514EB">
        <w:rPr>
          <w:rFonts w:eastAsiaTheme="minorHAnsi"/>
          <w:sz w:val="28"/>
          <w:szCs w:val="28"/>
          <w:lang w:eastAsia="en-US"/>
        </w:rPr>
        <w:t>№</w:t>
      </w:r>
      <w:r w:rsidR="001514EB" w:rsidRPr="001514EB">
        <w:rPr>
          <w:rFonts w:eastAsiaTheme="minorHAnsi"/>
          <w:sz w:val="28"/>
          <w:szCs w:val="28"/>
          <w:lang w:eastAsia="en-US"/>
        </w:rPr>
        <w:t xml:space="preserve"> 272-уг </w:t>
      </w:r>
      <w:r w:rsidR="001514EB">
        <w:rPr>
          <w:rFonts w:eastAsiaTheme="minorHAnsi"/>
          <w:sz w:val="28"/>
          <w:szCs w:val="28"/>
          <w:lang w:eastAsia="en-US"/>
        </w:rPr>
        <w:t>«</w:t>
      </w:r>
      <w:r w:rsidR="001514EB" w:rsidRPr="001514EB">
        <w:rPr>
          <w:rFonts w:eastAsiaTheme="minorHAnsi"/>
          <w:sz w:val="28"/>
          <w:szCs w:val="28"/>
          <w:lang w:eastAsia="en-US"/>
        </w:rPr>
        <w:t>О структуре органов исполните</w:t>
      </w:r>
      <w:r w:rsidR="001514EB">
        <w:rPr>
          <w:rFonts w:eastAsiaTheme="minorHAnsi"/>
          <w:sz w:val="28"/>
          <w:szCs w:val="28"/>
          <w:lang w:eastAsia="en-US"/>
        </w:rPr>
        <w:t xml:space="preserve">льной власти Красноярского края», </w:t>
      </w:r>
      <w:r w:rsidR="001514EB" w:rsidRPr="00C60C3D">
        <w:rPr>
          <w:bCs/>
          <w:sz w:val="28"/>
          <w:szCs w:val="28"/>
        </w:rPr>
        <w:t>Федеральн</w:t>
      </w:r>
      <w:r w:rsidR="001514EB">
        <w:rPr>
          <w:bCs/>
          <w:sz w:val="28"/>
          <w:szCs w:val="28"/>
        </w:rPr>
        <w:t>ого</w:t>
      </w:r>
      <w:r w:rsidR="001514EB" w:rsidRPr="00C60C3D">
        <w:rPr>
          <w:bCs/>
          <w:sz w:val="28"/>
          <w:szCs w:val="28"/>
        </w:rPr>
        <w:t xml:space="preserve"> закон</w:t>
      </w:r>
      <w:r w:rsidR="001514EB">
        <w:rPr>
          <w:bCs/>
          <w:sz w:val="28"/>
          <w:szCs w:val="28"/>
        </w:rPr>
        <w:t>а</w:t>
      </w:r>
      <w:r w:rsidR="001514EB" w:rsidRPr="00C60C3D">
        <w:rPr>
          <w:bCs/>
          <w:sz w:val="28"/>
          <w:szCs w:val="28"/>
        </w:rPr>
        <w:t xml:space="preserve"> </w:t>
      </w:r>
      <w:r w:rsidR="005249E3">
        <w:rPr>
          <w:bCs/>
          <w:sz w:val="28"/>
          <w:szCs w:val="28"/>
        </w:rPr>
        <w:t xml:space="preserve">                      </w:t>
      </w:r>
      <w:r w:rsidR="001514EB" w:rsidRPr="00C60C3D">
        <w:rPr>
          <w:bCs/>
          <w:sz w:val="28"/>
          <w:szCs w:val="28"/>
        </w:rPr>
        <w:t>от</w:t>
      </w:r>
      <w:r w:rsidR="001514EB">
        <w:rPr>
          <w:bCs/>
          <w:sz w:val="28"/>
          <w:szCs w:val="28"/>
        </w:rPr>
        <w:t xml:space="preserve"> </w:t>
      </w:r>
      <w:r w:rsidR="001514EB" w:rsidRPr="00C60C3D">
        <w:rPr>
          <w:bCs/>
          <w:sz w:val="28"/>
          <w:szCs w:val="28"/>
        </w:rPr>
        <w:t>31.07.2020</w:t>
      </w:r>
      <w:r w:rsidR="001514EB">
        <w:rPr>
          <w:bCs/>
          <w:sz w:val="28"/>
          <w:szCs w:val="28"/>
        </w:rPr>
        <w:t xml:space="preserve"> № </w:t>
      </w:r>
      <w:r w:rsidR="001514EB" w:rsidRPr="00C60C3D">
        <w:rPr>
          <w:bCs/>
          <w:sz w:val="28"/>
          <w:szCs w:val="28"/>
        </w:rPr>
        <w:t>248-ФЗ</w:t>
      </w:r>
      <w:r w:rsidR="001514EB">
        <w:rPr>
          <w:bCs/>
          <w:sz w:val="28"/>
          <w:szCs w:val="28"/>
        </w:rPr>
        <w:t xml:space="preserve"> «</w:t>
      </w:r>
      <w:r w:rsidR="001514EB" w:rsidRPr="00C60C3D">
        <w:rPr>
          <w:bCs/>
          <w:sz w:val="28"/>
          <w:szCs w:val="28"/>
        </w:rPr>
        <w:t>О государственном</w:t>
      </w:r>
      <w:proofErr w:type="gramEnd"/>
      <w:r w:rsidR="001514EB" w:rsidRPr="00C60C3D">
        <w:rPr>
          <w:bCs/>
          <w:sz w:val="28"/>
          <w:szCs w:val="28"/>
        </w:rPr>
        <w:t xml:space="preserve"> </w:t>
      </w:r>
      <w:proofErr w:type="gramStart"/>
      <w:r w:rsidR="001514EB" w:rsidRPr="00C60C3D">
        <w:rPr>
          <w:bCs/>
          <w:sz w:val="28"/>
          <w:szCs w:val="28"/>
        </w:rPr>
        <w:t xml:space="preserve">контроле (надзоре) </w:t>
      </w:r>
      <w:r w:rsidR="005249E3">
        <w:rPr>
          <w:bCs/>
          <w:sz w:val="28"/>
          <w:szCs w:val="28"/>
        </w:rPr>
        <w:t xml:space="preserve">                              </w:t>
      </w:r>
      <w:r w:rsidR="001514EB" w:rsidRPr="00C60C3D">
        <w:rPr>
          <w:bCs/>
          <w:sz w:val="28"/>
          <w:szCs w:val="28"/>
        </w:rPr>
        <w:t>и муниципальном</w:t>
      </w:r>
      <w:r w:rsidR="001514EB">
        <w:rPr>
          <w:bCs/>
          <w:sz w:val="28"/>
          <w:szCs w:val="28"/>
        </w:rPr>
        <w:t xml:space="preserve"> </w:t>
      </w:r>
      <w:r w:rsidR="001514EB" w:rsidRPr="00C60C3D">
        <w:rPr>
          <w:bCs/>
          <w:sz w:val="28"/>
          <w:szCs w:val="28"/>
        </w:rPr>
        <w:t>контроле в Российской Федерации</w:t>
      </w:r>
      <w:r w:rsidR="001514EB">
        <w:rPr>
          <w:bCs/>
          <w:sz w:val="28"/>
          <w:szCs w:val="28"/>
        </w:rPr>
        <w:t>»</w:t>
      </w:r>
      <w:bookmarkEnd w:id="0"/>
      <w:r w:rsidR="001514EB">
        <w:rPr>
          <w:bCs/>
          <w:sz w:val="28"/>
          <w:szCs w:val="28"/>
        </w:rPr>
        <w:t xml:space="preserve"> (далее – Федеральный закон № 248-ФЗ), </w:t>
      </w:r>
      <w:r w:rsidR="001514EB">
        <w:rPr>
          <w:sz w:val="28"/>
          <w:szCs w:val="28"/>
        </w:rPr>
        <w:t>Ф</w:t>
      </w:r>
      <w:r w:rsidR="001514EB">
        <w:rPr>
          <w:rFonts w:eastAsiaTheme="minorHAnsi"/>
          <w:sz w:val="28"/>
          <w:szCs w:val="28"/>
          <w:lang w:eastAsia="en-US"/>
        </w:rPr>
        <w:t xml:space="preserve">едерального закона от 11.06.2021 № 170-ФЗ «О внесении изменений в отдельные законодательные акты Российской Федерации в связи </w:t>
      </w:r>
      <w:r w:rsidR="001514EB">
        <w:rPr>
          <w:rFonts w:eastAsiaTheme="minorHAnsi"/>
          <w:sz w:val="28"/>
          <w:szCs w:val="28"/>
          <w:lang w:eastAsia="en-US"/>
        </w:rPr>
        <w:br/>
        <w:t xml:space="preserve">с принятием Федерального закона «О государственном контроле (надзоре) </w:t>
      </w:r>
      <w:r w:rsidR="001514EB">
        <w:rPr>
          <w:rFonts w:eastAsiaTheme="minorHAnsi"/>
          <w:sz w:val="28"/>
          <w:szCs w:val="28"/>
          <w:lang w:eastAsia="en-US"/>
        </w:rPr>
        <w:br/>
        <w:t xml:space="preserve">и муниципальном контроле в Российской Федерации» (далее - </w:t>
      </w:r>
      <w:r w:rsidR="001514EB">
        <w:rPr>
          <w:sz w:val="28"/>
          <w:szCs w:val="28"/>
        </w:rPr>
        <w:t>Ф</w:t>
      </w:r>
      <w:r w:rsidR="001514EB">
        <w:rPr>
          <w:rFonts w:eastAsiaTheme="minorHAnsi"/>
          <w:sz w:val="28"/>
          <w:szCs w:val="28"/>
          <w:lang w:eastAsia="en-US"/>
        </w:rPr>
        <w:t>едеральный закон № 170-ФЗ)</w:t>
      </w:r>
      <w:r w:rsidR="001514EB">
        <w:rPr>
          <w:bCs/>
          <w:sz w:val="28"/>
          <w:szCs w:val="28"/>
        </w:rPr>
        <w:t xml:space="preserve">, постановления Правительства Красноярского края </w:t>
      </w:r>
      <w:r w:rsidR="005249E3">
        <w:rPr>
          <w:bCs/>
          <w:sz w:val="28"/>
          <w:szCs w:val="28"/>
        </w:rPr>
        <w:t xml:space="preserve">                        </w:t>
      </w:r>
      <w:r w:rsidR="001514EB">
        <w:rPr>
          <w:bCs/>
          <w:sz w:val="28"/>
          <w:szCs w:val="28"/>
        </w:rPr>
        <w:t>от 14.09.2021 № 632-п «Об утверждении Положения о региональном государственном жилищном</w:t>
      </w:r>
      <w:proofErr w:type="gramEnd"/>
      <w:r w:rsidR="001514EB">
        <w:rPr>
          <w:bCs/>
          <w:sz w:val="28"/>
          <w:szCs w:val="28"/>
        </w:rPr>
        <w:t xml:space="preserve"> </w:t>
      </w:r>
      <w:proofErr w:type="gramStart"/>
      <w:r w:rsidR="001514EB">
        <w:rPr>
          <w:bCs/>
          <w:sz w:val="28"/>
          <w:szCs w:val="28"/>
        </w:rPr>
        <w:t>контроле</w:t>
      </w:r>
      <w:proofErr w:type="gramEnd"/>
      <w:r w:rsidR="001514EB">
        <w:rPr>
          <w:bCs/>
          <w:sz w:val="28"/>
          <w:szCs w:val="28"/>
        </w:rPr>
        <w:t xml:space="preserve"> (надзоре) в Красноярском крае».</w:t>
      </w:r>
    </w:p>
    <w:p w:rsidR="00B6309A" w:rsidRDefault="001514EB" w:rsidP="001514EB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едеральным законом № 170-ФЗ</w:t>
      </w:r>
      <w:r w:rsidR="00B6309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B6309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309A">
        <w:rPr>
          <w:rFonts w:eastAsiaTheme="minorHAnsi"/>
          <w:sz w:val="28"/>
          <w:szCs w:val="28"/>
          <w:lang w:eastAsia="en-US"/>
        </w:rPr>
        <w:t xml:space="preserve"> </w:t>
      </w:r>
    </w:p>
    <w:p w:rsidR="001514EB" w:rsidRDefault="00B6309A" w:rsidP="001514EB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внесены изменения </w:t>
      </w:r>
      <w:r w:rsidR="001514EB">
        <w:rPr>
          <w:rFonts w:eastAsiaTheme="minorHAnsi"/>
          <w:sz w:val="28"/>
          <w:szCs w:val="28"/>
          <w:lang w:eastAsia="en-US"/>
        </w:rPr>
        <w:t>в статью 20 Жилищного кодекса Российской Федерации</w:t>
      </w:r>
      <w:r w:rsidR="00403443">
        <w:rPr>
          <w:rFonts w:eastAsiaTheme="minorHAnsi"/>
          <w:sz w:val="28"/>
          <w:szCs w:val="28"/>
          <w:lang w:eastAsia="en-US"/>
        </w:rPr>
        <w:t xml:space="preserve"> (далее – ЖК РФ)</w:t>
      </w:r>
      <w:r w:rsidR="001514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4E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14EB">
        <w:rPr>
          <w:rFonts w:eastAsiaTheme="minorHAnsi"/>
          <w:sz w:val="28"/>
          <w:szCs w:val="28"/>
          <w:lang w:eastAsia="en-US"/>
        </w:rPr>
        <w:t>соответствии с которыми изменяются понятие и требования к проведению гос</w:t>
      </w:r>
      <w:r>
        <w:rPr>
          <w:rFonts w:eastAsiaTheme="minorHAnsi"/>
          <w:sz w:val="28"/>
          <w:szCs w:val="28"/>
          <w:lang w:eastAsia="en-US"/>
        </w:rPr>
        <w:t>ударственного жилищного надзора;</w:t>
      </w:r>
    </w:p>
    <w:p w:rsidR="00B6309A" w:rsidRDefault="00B6309A" w:rsidP="00B6309A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внесены изменения в статью 54 </w:t>
      </w:r>
      <w:r w:rsidRPr="00B6309A">
        <w:rPr>
          <w:rFonts w:eastAsiaTheme="minorHAnsi"/>
          <w:sz w:val="28"/>
          <w:szCs w:val="28"/>
          <w:lang w:eastAsia="en-US"/>
        </w:rPr>
        <w:t>Градостроительн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6309A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 w:rsidRPr="00B6309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в соответствии  с которыми изменяются понятие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и требования к проведению государственного строительного надзора;</w:t>
      </w:r>
    </w:p>
    <w:p w:rsidR="00B6309A" w:rsidRDefault="00B6309A" w:rsidP="00B6309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внесены изменения в статью 23 </w:t>
      </w:r>
      <w:r w:rsidRPr="00B6309A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6309A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B6309A">
        <w:rPr>
          <w:rFonts w:eastAsiaTheme="minorHAnsi"/>
          <w:sz w:val="28"/>
          <w:szCs w:val="28"/>
          <w:lang w:eastAsia="en-US"/>
        </w:rPr>
        <w:t xml:space="preserve"> от 30.12.2004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</w:t>
      </w:r>
      <w:r>
        <w:rPr>
          <w:rFonts w:eastAsiaTheme="minorHAnsi"/>
          <w:sz w:val="28"/>
          <w:szCs w:val="28"/>
          <w:lang w:eastAsia="en-US"/>
        </w:rPr>
        <w:t>№</w:t>
      </w:r>
      <w:r w:rsidRPr="00B6309A">
        <w:rPr>
          <w:rFonts w:eastAsiaTheme="minorHAnsi"/>
          <w:sz w:val="28"/>
          <w:szCs w:val="28"/>
          <w:lang w:eastAsia="en-US"/>
        </w:rPr>
        <w:t xml:space="preserve"> 214-ФЗ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6309A">
        <w:rPr>
          <w:rFonts w:eastAsiaTheme="minorHAnsi"/>
          <w:sz w:val="28"/>
          <w:szCs w:val="28"/>
          <w:lang w:eastAsia="en-US"/>
        </w:rPr>
        <w:t xml:space="preserve">Об участии в долевом строительстве многоквартирных домов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</w:t>
      </w:r>
      <w:r w:rsidRPr="00B6309A">
        <w:rPr>
          <w:rFonts w:eastAsiaTheme="minorHAnsi"/>
          <w:sz w:val="28"/>
          <w:szCs w:val="28"/>
          <w:lang w:eastAsia="en-US"/>
        </w:rPr>
        <w:t>и иных объектов недвижимости и о внесении изменений в некоторые законодате</w:t>
      </w:r>
      <w:r>
        <w:rPr>
          <w:rFonts w:eastAsiaTheme="minorHAnsi"/>
          <w:sz w:val="28"/>
          <w:szCs w:val="28"/>
          <w:lang w:eastAsia="en-US"/>
        </w:rPr>
        <w:t xml:space="preserve">льные акты Российской Федерации» (далее – Федеральный закон № 214-ФЗ), также Федеральный закон № 214-ФЗ дополнен статьей 23.5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которой изменяются понятие и требования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к осуществлению регионального государственного контроля (надзора)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в области долевого строительства многоквартирных домов и (или) иных объектов недвижимости;</w:t>
      </w:r>
    </w:p>
    <w:p w:rsidR="00403443" w:rsidRDefault="008E6ADD" w:rsidP="00403443">
      <w:pPr>
        <w:autoSpaceDE w:val="0"/>
        <w:autoSpaceDN w:val="0"/>
        <w:adjustRightInd w:val="0"/>
        <w:ind w:firstLine="708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внесены изменения в статью 123.2 </w:t>
      </w:r>
      <w:r w:rsidR="00403443">
        <w:rPr>
          <w:rFonts w:eastAsiaTheme="minorHAnsi"/>
          <w:sz w:val="28"/>
          <w:szCs w:val="28"/>
          <w:lang w:eastAsia="en-US"/>
        </w:rPr>
        <w:t>ЖК РФ</w:t>
      </w:r>
      <w:r>
        <w:rPr>
          <w:rFonts w:eastAsiaTheme="minorHAnsi"/>
          <w:sz w:val="28"/>
          <w:szCs w:val="28"/>
          <w:lang w:eastAsia="en-US"/>
        </w:rPr>
        <w:t xml:space="preserve">, также </w:t>
      </w:r>
      <w:r w:rsidR="00403443">
        <w:rPr>
          <w:rFonts w:eastAsiaTheme="minorHAnsi"/>
          <w:sz w:val="28"/>
          <w:szCs w:val="28"/>
          <w:lang w:eastAsia="en-US"/>
        </w:rPr>
        <w:t>ЖК РФ</w:t>
      </w:r>
      <w:r>
        <w:rPr>
          <w:rFonts w:eastAsiaTheme="minorHAnsi"/>
          <w:sz w:val="28"/>
          <w:szCs w:val="28"/>
          <w:lang w:eastAsia="en-US"/>
        </w:rPr>
        <w:t xml:space="preserve"> дополнен статьей </w:t>
      </w:r>
      <w:r w:rsidR="00403443">
        <w:rPr>
          <w:rFonts w:eastAsiaTheme="minorHAnsi"/>
          <w:sz w:val="28"/>
          <w:szCs w:val="28"/>
          <w:lang w:eastAsia="en-US"/>
        </w:rPr>
        <w:t>123.3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которой изменяются понятие и требования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к осуществлению </w:t>
      </w:r>
      <w:r w:rsidR="00403443">
        <w:rPr>
          <w:rFonts w:eastAsiaTheme="minorHAnsi"/>
          <w:sz w:val="28"/>
          <w:szCs w:val="28"/>
          <w:lang w:eastAsia="en-US"/>
        </w:rPr>
        <w:t>р</w:t>
      </w:r>
      <w:r w:rsidR="00403443" w:rsidRPr="00403443">
        <w:rPr>
          <w:rFonts w:eastAsiaTheme="minorHAnsi"/>
          <w:sz w:val="28"/>
          <w:szCs w:val="28"/>
          <w:lang w:eastAsia="en-US"/>
        </w:rPr>
        <w:t>егиональн</w:t>
      </w:r>
      <w:r w:rsidR="00403443">
        <w:rPr>
          <w:rFonts w:eastAsiaTheme="minorHAnsi"/>
          <w:sz w:val="28"/>
          <w:szCs w:val="28"/>
          <w:lang w:eastAsia="en-US"/>
        </w:rPr>
        <w:t>ого</w:t>
      </w:r>
      <w:r w:rsidR="00403443" w:rsidRPr="00403443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403443">
        <w:rPr>
          <w:rFonts w:eastAsiaTheme="minorHAnsi"/>
          <w:sz w:val="28"/>
          <w:szCs w:val="28"/>
          <w:lang w:eastAsia="en-US"/>
        </w:rPr>
        <w:t>ого</w:t>
      </w:r>
      <w:r w:rsidR="00403443" w:rsidRPr="00403443">
        <w:rPr>
          <w:rFonts w:eastAsiaTheme="minorHAnsi"/>
          <w:sz w:val="28"/>
          <w:szCs w:val="28"/>
          <w:lang w:eastAsia="en-US"/>
        </w:rPr>
        <w:t xml:space="preserve"> контрол</w:t>
      </w:r>
      <w:r w:rsidR="00403443">
        <w:rPr>
          <w:rFonts w:eastAsiaTheme="minorHAnsi"/>
          <w:sz w:val="28"/>
          <w:szCs w:val="28"/>
          <w:lang w:eastAsia="en-US"/>
        </w:rPr>
        <w:t>я</w:t>
      </w:r>
      <w:r w:rsidR="00403443" w:rsidRPr="00403443">
        <w:rPr>
          <w:rFonts w:eastAsiaTheme="minorHAnsi"/>
          <w:sz w:val="28"/>
          <w:szCs w:val="28"/>
          <w:lang w:eastAsia="en-US"/>
        </w:rPr>
        <w:t xml:space="preserve"> (надзор</w:t>
      </w:r>
      <w:r w:rsidR="00403443">
        <w:rPr>
          <w:rFonts w:eastAsiaTheme="minorHAnsi"/>
          <w:sz w:val="28"/>
          <w:szCs w:val="28"/>
          <w:lang w:eastAsia="en-US"/>
        </w:rPr>
        <w:t>а</w:t>
      </w:r>
      <w:r w:rsidR="00403443" w:rsidRPr="00403443">
        <w:rPr>
          <w:rFonts w:eastAsiaTheme="minorHAnsi"/>
          <w:sz w:val="28"/>
          <w:szCs w:val="28"/>
          <w:lang w:eastAsia="en-US"/>
        </w:rPr>
        <w:t xml:space="preserve">)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403443" w:rsidRPr="00403443">
        <w:rPr>
          <w:rFonts w:eastAsiaTheme="minorHAnsi"/>
          <w:sz w:val="28"/>
          <w:szCs w:val="28"/>
          <w:lang w:eastAsia="en-US"/>
        </w:rPr>
        <w:t xml:space="preserve">за деятельностью жилищно-строительного кооператива, связанной </w:t>
      </w:r>
      <w:r w:rsidR="005249E3">
        <w:rPr>
          <w:rFonts w:eastAsiaTheme="minorHAnsi"/>
          <w:sz w:val="28"/>
          <w:szCs w:val="28"/>
          <w:lang w:eastAsia="en-US"/>
        </w:rPr>
        <w:t xml:space="preserve">                           </w:t>
      </w:r>
      <w:bookmarkStart w:id="1" w:name="_GoBack"/>
      <w:bookmarkEnd w:id="1"/>
      <w:r w:rsidR="00403443" w:rsidRPr="00403443">
        <w:rPr>
          <w:rFonts w:eastAsiaTheme="minorHAnsi"/>
          <w:sz w:val="28"/>
          <w:szCs w:val="28"/>
          <w:lang w:eastAsia="en-US"/>
        </w:rPr>
        <w:t>с привлечением средств членов кооператива для строительства многоквартирного дома</w:t>
      </w:r>
      <w:r w:rsidR="00403443">
        <w:rPr>
          <w:rFonts w:eastAsiaTheme="minorHAnsi"/>
          <w:sz w:val="28"/>
          <w:szCs w:val="28"/>
          <w:lang w:eastAsia="en-US"/>
        </w:rPr>
        <w:t>.</w:t>
      </w:r>
    </w:p>
    <w:p w:rsidR="001514EB" w:rsidRDefault="001514EB" w:rsidP="001514EB">
      <w:pPr>
        <w:autoSpaceDE w:val="0"/>
        <w:autoSpaceDN w:val="0"/>
        <w:adjustRightInd w:val="0"/>
        <w:ind w:right="-1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Ф</w:t>
      </w:r>
      <w:r>
        <w:rPr>
          <w:rFonts w:eastAsiaTheme="minorHAnsi"/>
          <w:sz w:val="28"/>
          <w:szCs w:val="28"/>
          <w:lang w:eastAsia="en-US"/>
        </w:rPr>
        <w:t>едеральным законом № 248-ФЗ, вступившим в силу 01.07.2021 определены новые подходы к осуществлению госу</w:t>
      </w:r>
      <w:r w:rsidR="00403443">
        <w:rPr>
          <w:rFonts w:eastAsiaTheme="minorHAnsi"/>
          <w:sz w:val="28"/>
          <w:szCs w:val="28"/>
          <w:lang w:eastAsia="en-US"/>
        </w:rPr>
        <w:t>дарственного контроля (надзора)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A4790" w:rsidRPr="000A3C9F" w:rsidRDefault="00CA4790" w:rsidP="00CA47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15.10</w:t>
      </w:r>
      <w:r w:rsidRPr="000A3C9F">
        <w:rPr>
          <w:sz w:val="28"/>
          <w:szCs w:val="28"/>
        </w:rPr>
        <w:t>.20</w:t>
      </w:r>
      <w:r>
        <w:rPr>
          <w:sz w:val="28"/>
          <w:szCs w:val="28"/>
        </w:rPr>
        <w:t>21 п</w:t>
      </w:r>
      <w:r w:rsidRPr="000A3C9F">
        <w:rPr>
          <w:sz w:val="28"/>
          <w:szCs w:val="28"/>
        </w:rPr>
        <w:t xml:space="preserve">роект приказа направлен 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C669B0">
        <w:rPr>
          <w:rFonts w:eastAsiaTheme="minorHAnsi"/>
          <w:sz w:val="28"/>
          <w:szCs w:val="28"/>
          <w:lang w:eastAsia="en-US"/>
        </w:rPr>
        <w:t>Постановления</w:t>
      </w:r>
      <w:r w:rsidRPr="00BE47E6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Default="00CA47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75DB">
        <w:rPr>
          <w:rFonts w:ascii="Times New Roman" w:hAnsi="Times New Roman"/>
          <w:sz w:val="28"/>
          <w:szCs w:val="28"/>
        </w:rPr>
        <w:t xml:space="preserve">              </w:t>
      </w:r>
      <w:r w:rsidR="00B411A2">
        <w:rPr>
          <w:rFonts w:ascii="Times New Roman" w:hAnsi="Times New Roman"/>
          <w:sz w:val="28"/>
          <w:szCs w:val="28"/>
        </w:rPr>
        <w:t xml:space="preserve">   </w:t>
      </w:r>
      <w:r w:rsidR="004E75DB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Скрипальщиков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70" w:rsidRDefault="00400B70">
      <w:r>
        <w:separator/>
      </w:r>
    </w:p>
  </w:endnote>
  <w:endnote w:type="continuationSeparator" w:id="0">
    <w:p w:rsidR="00400B70" w:rsidRDefault="004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70" w:rsidRDefault="00400B70">
      <w:r>
        <w:separator/>
      </w:r>
    </w:p>
  </w:footnote>
  <w:footnote w:type="continuationSeparator" w:id="0">
    <w:p w:rsidR="00400B70" w:rsidRDefault="0040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E3">
          <w:rPr>
            <w:noProof/>
          </w:rPr>
          <w:t>2</w:t>
        </w:r>
        <w:r>
          <w:fldChar w:fldCharType="end"/>
        </w:r>
      </w:p>
    </w:sdtContent>
  </w:sdt>
  <w:p w:rsidR="001E5595" w:rsidRDefault="00400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D1B1A"/>
    <w:rsid w:val="000F0BC7"/>
    <w:rsid w:val="001514EB"/>
    <w:rsid w:val="001E6145"/>
    <w:rsid w:val="00276B54"/>
    <w:rsid w:val="002B4128"/>
    <w:rsid w:val="002E6E2B"/>
    <w:rsid w:val="002F56F1"/>
    <w:rsid w:val="00365285"/>
    <w:rsid w:val="00400B70"/>
    <w:rsid w:val="00403443"/>
    <w:rsid w:val="0047022A"/>
    <w:rsid w:val="004E75DB"/>
    <w:rsid w:val="005249E3"/>
    <w:rsid w:val="005B2B6A"/>
    <w:rsid w:val="005C2760"/>
    <w:rsid w:val="005D3890"/>
    <w:rsid w:val="0079292A"/>
    <w:rsid w:val="008E6ADD"/>
    <w:rsid w:val="00932560"/>
    <w:rsid w:val="00993552"/>
    <w:rsid w:val="00A01174"/>
    <w:rsid w:val="00A5396E"/>
    <w:rsid w:val="00AA1194"/>
    <w:rsid w:val="00B411A2"/>
    <w:rsid w:val="00B45910"/>
    <w:rsid w:val="00B6309A"/>
    <w:rsid w:val="00B75921"/>
    <w:rsid w:val="00BE47E6"/>
    <w:rsid w:val="00BF7324"/>
    <w:rsid w:val="00C064A9"/>
    <w:rsid w:val="00C24A62"/>
    <w:rsid w:val="00C267EF"/>
    <w:rsid w:val="00C669B0"/>
    <w:rsid w:val="00C8742C"/>
    <w:rsid w:val="00C9317D"/>
    <w:rsid w:val="00CA4790"/>
    <w:rsid w:val="00D75DC8"/>
    <w:rsid w:val="00DE326E"/>
    <w:rsid w:val="00E06278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45</cp:revision>
  <cp:lastPrinted>2021-10-15T04:56:00Z</cp:lastPrinted>
  <dcterms:created xsi:type="dcterms:W3CDTF">2018-12-02T08:47:00Z</dcterms:created>
  <dcterms:modified xsi:type="dcterms:W3CDTF">2021-10-15T04:56:00Z</dcterms:modified>
</cp:coreProperties>
</file>