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74596" w:rsidTr="00564436">
        <w:tc>
          <w:tcPr>
            <w:tcW w:w="10065" w:type="dxa"/>
          </w:tcPr>
          <w:p w:rsidR="00B74596" w:rsidRDefault="00B74596" w:rsidP="0056443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СЛ</w:t>
            </w:r>
            <w:r w:rsidRPr="00A1017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УЖБА </w:t>
            </w: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</w:p>
          <w:p w:rsidR="00B74596" w:rsidRPr="00974CCF" w:rsidRDefault="00B74596" w:rsidP="002E06A3">
            <w:pPr>
              <w:jc w:val="center"/>
              <w:rPr>
                <w:b/>
              </w:rPr>
            </w:pPr>
            <w:r w:rsidRPr="00974CCF">
              <w:rPr>
                <w:b/>
                <w:sz w:val="28"/>
                <w:szCs w:val="28"/>
              </w:rPr>
              <w:t>КРАСНОЯРСКОГО  КРАЯ</w:t>
            </w:r>
          </w:p>
          <w:p w:rsidR="00B74596" w:rsidRDefault="00B74596" w:rsidP="0056443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B74596" w:rsidRDefault="00B74596" w:rsidP="00B74596">
      <w:pPr>
        <w:jc w:val="center"/>
        <w:rPr>
          <w:b/>
          <w:sz w:val="28"/>
          <w:szCs w:val="28"/>
        </w:rPr>
      </w:pPr>
      <w:r w:rsidRPr="0022082F">
        <w:rPr>
          <w:b/>
          <w:sz w:val="28"/>
          <w:szCs w:val="28"/>
        </w:rPr>
        <w:t>П Р И К А З</w:t>
      </w:r>
    </w:p>
    <w:tbl>
      <w:tblPr>
        <w:tblW w:w="9438" w:type="dxa"/>
        <w:tblInd w:w="108" w:type="dxa"/>
        <w:tblLook w:val="01E0" w:firstRow="1" w:lastRow="1" w:firstColumn="1" w:lastColumn="1" w:noHBand="0" w:noVBand="0"/>
      </w:tblPr>
      <w:tblGrid>
        <w:gridCol w:w="3425"/>
        <w:gridCol w:w="2503"/>
        <w:gridCol w:w="3510"/>
      </w:tblGrid>
      <w:tr w:rsidR="00B74596" w:rsidRPr="00BC330C" w:rsidTr="00564436">
        <w:tc>
          <w:tcPr>
            <w:tcW w:w="3425" w:type="dxa"/>
          </w:tcPr>
          <w:p w:rsidR="00B74596" w:rsidRPr="00BC330C" w:rsidRDefault="00B74596" w:rsidP="002C54B0">
            <w:pPr>
              <w:spacing w:before="120" w:after="120"/>
              <w:ind w:left="-3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«</w:t>
            </w:r>
            <w:r w:rsidRPr="00BC330C">
              <w:rPr>
                <w:sz w:val="28"/>
                <w:szCs w:val="28"/>
              </w:rPr>
              <w:t>__</w:t>
            </w:r>
            <w:r w:rsidR="002E06A3">
              <w:rPr>
                <w:sz w:val="28"/>
                <w:szCs w:val="28"/>
              </w:rPr>
              <w:t>__</w:t>
            </w:r>
            <w:r w:rsidRPr="00BC330C">
              <w:rPr>
                <w:sz w:val="28"/>
                <w:szCs w:val="28"/>
              </w:rPr>
              <w:t>»</w:t>
            </w:r>
            <w:r w:rsidR="00374A8C">
              <w:rPr>
                <w:sz w:val="28"/>
                <w:szCs w:val="28"/>
              </w:rPr>
              <w:t xml:space="preserve">  </w:t>
            </w:r>
            <w:r w:rsidR="002C54B0">
              <w:rPr>
                <w:sz w:val="28"/>
                <w:szCs w:val="28"/>
              </w:rPr>
              <w:t>апреля</w:t>
            </w:r>
            <w:r w:rsidR="00374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2E06A3">
              <w:rPr>
                <w:sz w:val="28"/>
                <w:szCs w:val="28"/>
              </w:rPr>
              <w:t xml:space="preserve">9 </w:t>
            </w:r>
            <w:r w:rsidRPr="00BC330C">
              <w:rPr>
                <w:sz w:val="28"/>
                <w:szCs w:val="28"/>
              </w:rPr>
              <w:t>г.</w:t>
            </w:r>
          </w:p>
        </w:tc>
        <w:tc>
          <w:tcPr>
            <w:tcW w:w="2503" w:type="dxa"/>
          </w:tcPr>
          <w:p w:rsidR="00B74596" w:rsidRPr="00BC330C" w:rsidRDefault="00B74596" w:rsidP="0056443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C330C">
              <w:rPr>
                <w:sz w:val="26"/>
                <w:szCs w:val="26"/>
              </w:rPr>
              <w:t>г. Красноярск</w:t>
            </w:r>
          </w:p>
        </w:tc>
        <w:tc>
          <w:tcPr>
            <w:tcW w:w="3510" w:type="dxa"/>
          </w:tcPr>
          <w:p w:rsidR="00B74596" w:rsidRPr="00BC330C" w:rsidRDefault="00B74596" w:rsidP="00564436">
            <w:pPr>
              <w:tabs>
                <w:tab w:val="left" w:pos="2915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C330C">
              <w:rPr>
                <w:sz w:val="28"/>
                <w:szCs w:val="28"/>
              </w:rPr>
              <w:t>№  _____ - п</w:t>
            </w:r>
          </w:p>
        </w:tc>
      </w:tr>
    </w:tbl>
    <w:p w:rsidR="00B74596" w:rsidRDefault="00B74596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596" w:rsidRDefault="002C54B0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приказ службы </w:t>
      </w:r>
      <w:r w:rsidRPr="002C54B0">
        <w:rPr>
          <w:sz w:val="28"/>
          <w:szCs w:val="28"/>
        </w:rPr>
        <w:t>строительного надзора и жилищного контроля Красноярского края</w:t>
      </w:r>
      <w:r>
        <w:rPr>
          <w:sz w:val="28"/>
          <w:szCs w:val="28"/>
        </w:rPr>
        <w:t xml:space="preserve"> от 27.03.2019 № 26-п</w:t>
      </w:r>
      <w:r w:rsidRPr="002C54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74596">
        <w:rPr>
          <w:sz w:val="28"/>
          <w:szCs w:val="28"/>
        </w:rPr>
        <w:t xml:space="preserve">О </w:t>
      </w:r>
      <w:r w:rsidR="002E06A3">
        <w:rPr>
          <w:sz w:val="28"/>
          <w:szCs w:val="28"/>
        </w:rPr>
        <w:t xml:space="preserve">признании утратившим силу </w:t>
      </w:r>
      <w:r w:rsidR="00B74596">
        <w:rPr>
          <w:sz w:val="28"/>
          <w:szCs w:val="28"/>
        </w:rPr>
        <w:t>приказ</w:t>
      </w:r>
      <w:r w:rsidR="00F247CA">
        <w:rPr>
          <w:sz w:val="28"/>
          <w:szCs w:val="28"/>
        </w:rPr>
        <w:t>а</w:t>
      </w:r>
      <w:r w:rsidR="00B74596">
        <w:rPr>
          <w:sz w:val="28"/>
          <w:szCs w:val="28"/>
        </w:rPr>
        <w:t xml:space="preserve"> службы  строительного надзора и жилищного контроля Красноярского края от </w:t>
      </w:r>
      <w:r w:rsidR="001C7F05">
        <w:rPr>
          <w:sz w:val="28"/>
          <w:szCs w:val="28"/>
        </w:rPr>
        <w:t>12.12.2014</w:t>
      </w:r>
      <w:r w:rsidR="00B74596">
        <w:rPr>
          <w:sz w:val="28"/>
          <w:szCs w:val="28"/>
        </w:rPr>
        <w:t xml:space="preserve"> № </w:t>
      </w:r>
      <w:r w:rsidR="001C7F05">
        <w:rPr>
          <w:sz w:val="28"/>
          <w:szCs w:val="28"/>
        </w:rPr>
        <w:t>243</w:t>
      </w:r>
      <w:r w:rsidR="00B74596">
        <w:rPr>
          <w:sz w:val="28"/>
          <w:szCs w:val="28"/>
        </w:rPr>
        <w:t>-п «О</w:t>
      </w:r>
      <w:r w:rsidR="001C7F05">
        <w:rPr>
          <w:sz w:val="28"/>
          <w:szCs w:val="28"/>
        </w:rPr>
        <w:t>б утверждении форм предоставления сведений по формированию фондов капитального ремонта многоквартирных домов на территории Красноярского края и порядка их заполнения</w:t>
      </w:r>
      <w:r w:rsidR="00B74596">
        <w:rPr>
          <w:sz w:val="28"/>
          <w:szCs w:val="28"/>
        </w:rPr>
        <w:t xml:space="preserve">»    </w:t>
      </w:r>
      <w:proofErr w:type="gramEnd"/>
    </w:p>
    <w:p w:rsidR="00B74596" w:rsidRDefault="00B74596" w:rsidP="00B74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596" w:rsidRDefault="002E06A3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5C71DC">
        <w:rPr>
          <w:rFonts w:eastAsiaTheme="minorHAnsi"/>
          <w:sz w:val="28"/>
          <w:szCs w:val="28"/>
          <w:lang w:eastAsia="en-US"/>
        </w:rPr>
        <w:t xml:space="preserve">связи с внесением изменений в </w:t>
      </w:r>
      <w:hyperlink r:id="rId6" w:history="1">
        <w:r w:rsidR="005C71DC"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 w:rsidR="00EF080E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от 27.12.2013 </w:t>
      </w:r>
      <w:r>
        <w:rPr>
          <w:rFonts w:eastAsiaTheme="minorHAnsi"/>
          <w:sz w:val="28"/>
          <w:szCs w:val="28"/>
          <w:lang w:eastAsia="en-US"/>
        </w:rPr>
        <w:t>№ 716-п «</w:t>
      </w:r>
      <w:r w:rsidRPr="002E06A3">
        <w:rPr>
          <w:rFonts w:eastAsiaTheme="minorHAnsi"/>
          <w:sz w:val="28"/>
          <w:szCs w:val="28"/>
          <w:lang w:eastAsia="en-US"/>
        </w:rPr>
        <w:t>Об утверждении Порядка ведения реестра сведений о размере средств, начисленных в качестве взносов на капитальный ремонт, сведений о размере средств, поступивших в качестве взносов на капитальный ремонт, сведений о размере израсходованных средств на капитальный ремонт со специального счета, сведений о размере остатка средств на специальном счете, сведений</w:t>
      </w:r>
      <w:proofErr w:type="gramEnd"/>
      <w:r w:rsidRPr="002E06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E06A3">
        <w:rPr>
          <w:rFonts w:eastAsiaTheme="minorHAnsi"/>
          <w:sz w:val="28"/>
          <w:szCs w:val="28"/>
          <w:lang w:eastAsia="en-US"/>
        </w:rPr>
        <w:t>о заключении договора займа и (или) кредитного договора на проведение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и сведений о поступлении взносов на капитальный ремонт от собственников помещений в таких многоквартирных домах, реестра специальных счетов</w:t>
      </w:r>
      <w:r>
        <w:rPr>
          <w:rFonts w:eastAsiaTheme="minorHAnsi"/>
          <w:sz w:val="28"/>
          <w:szCs w:val="28"/>
          <w:lang w:eastAsia="en-US"/>
        </w:rPr>
        <w:t>»</w:t>
      </w:r>
      <w:r w:rsidR="00EF080E">
        <w:rPr>
          <w:rFonts w:eastAsiaTheme="minorHAnsi"/>
          <w:sz w:val="28"/>
          <w:szCs w:val="28"/>
          <w:lang w:eastAsia="en-US"/>
        </w:rPr>
        <w:t xml:space="preserve">, </w:t>
      </w:r>
      <w:r w:rsidR="005C71D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="00B74596">
          <w:rPr>
            <w:rFonts w:eastAsiaTheme="minorHAnsi"/>
            <w:color w:val="0000FF"/>
            <w:sz w:val="28"/>
            <w:szCs w:val="28"/>
            <w:lang w:eastAsia="en-US"/>
          </w:rPr>
          <w:t>Положением</w:t>
        </w:r>
      </w:hyperlink>
      <w:r w:rsidR="00B74596">
        <w:rPr>
          <w:rFonts w:eastAsiaTheme="minorHAnsi"/>
          <w:sz w:val="28"/>
          <w:szCs w:val="28"/>
          <w:lang w:eastAsia="en-US"/>
        </w:rPr>
        <w:t xml:space="preserve"> о службе строительного надзора и жилищного контроля Красноярского края</w:t>
      </w:r>
      <w:proofErr w:type="gramEnd"/>
      <w:r w:rsidR="00B74596">
        <w:rPr>
          <w:rFonts w:eastAsiaTheme="minorHAnsi"/>
          <w:sz w:val="28"/>
          <w:szCs w:val="28"/>
          <w:lang w:eastAsia="en-US"/>
        </w:rPr>
        <w:t xml:space="preserve">, утвержденным постановлением Правительства Красноярского края от 03.04.2012 № 143-п, </w:t>
      </w:r>
      <w:r w:rsidR="00B74596">
        <w:rPr>
          <w:sz w:val="28"/>
          <w:szCs w:val="28"/>
        </w:rPr>
        <w:t xml:space="preserve">ПРИКАЗЫВАЮ: </w:t>
      </w:r>
    </w:p>
    <w:p w:rsidR="002C54B0" w:rsidRDefault="002C54B0" w:rsidP="002C54B0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2C54B0">
        <w:rPr>
          <w:sz w:val="28"/>
          <w:szCs w:val="28"/>
        </w:rPr>
        <w:t xml:space="preserve">приказ службы строительного надзора и жилищного контроля Красноярского края от 27.03.2019 № 26-п «О признании утратившим силу приказа службы  строительного надзора и жилищного контроля Красноярского края от 12.12.2014 № 243-п «Об утверждении форм предоставления сведений по формированию фондов капитального ремонта многоквартирных домов на территории Красноярского края и порядка их заполнения» </w:t>
      </w:r>
      <w:r>
        <w:rPr>
          <w:sz w:val="28"/>
          <w:szCs w:val="28"/>
        </w:rPr>
        <w:t>следующие изменения:</w:t>
      </w:r>
      <w:proofErr w:type="gramEnd"/>
    </w:p>
    <w:p w:rsidR="00CB64AF" w:rsidRDefault="00CB64AF" w:rsidP="002C54B0">
      <w:pPr>
        <w:pStyle w:val="a7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заголовок изложить в следующей редакции:</w:t>
      </w:r>
    </w:p>
    <w:p w:rsidR="002C54B0" w:rsidRDefault="00CB64AF" w:rsidP="00CB64AF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B64AF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 силу приказов</w:t>
      </w:r>
      <w:r w:rsidRPr="00CB64AF">
        <w:rPr>
          <w:sz w:val="28"/>
          <w:szCs w:val="28"/>
        </w:rPr>
        <w:t xml:space="preserve"> службы строительного надзора и жилищного контроля Красноярского края от 12.12.2014 </w:t>
      </w:r>
      <w:r>
        <w:rPr>
          <w:sz w:val="28"/>
          <w:szCs w:val="28"/>
        </w:rPr>
        <w:t>№ 243-п «</w:t>
      </w:r>
      <w:r w:rsidRPr="00CB64AF">
        <w:rPr>
          <w:sz w:val="28"/>
          <w:szCs w:val="28"/>
        </w:rPr>
        <w:t>Об утверждении форм предоставления сведений по формированию фондов капитального ремонта многоквартирных домов на территории Красноярского края и поряд</w:t>
      </w:r>
      <w:r>
        <w:rPr>
          <w:sz w:val="28"/>
          <w:szCs w:val="28"/>
        </w:rPr>
        <w:t>ка их заполнения» и от 10.07.2017 № 277-п «</w:t>
      </w:r>
      <w:r w:rsidR="00600E09">
        <w:rPr>
          <w:sz w:val="28"/>
          <w:szCs w:val="28"/>
        </w:rPr>
        <w:t>О внесении изменений в п</w:t>
      </w:r>
      <w:r w:rsidRPr="00CB64AF">
        <w:rPr>
          <w:sz w:val="28"/>
          <w:szCs w:val="28"/>
        </w:rPr>
        <w:t xml:space="preserve">риказ службы строительного надзора и жилищного контроля </w:t>
      </w:r>
      <w:r w:rsidRPr="00CB64AF">
        <w:rPr>
          <w:sz w:val="28"/>
          <w:szCs w:val="28"/>
        </w:rPr>
        <w:lastRenderedPageBreak/>
        <w:t xml:space="preserve">Красноярского края от 12.12.2014 </w:t>
      </w:r>
      <w:r>
        <w:rPr>
          <w:sz w:val="28"/>
          <w:szCs w:val="28"/>
        </w:rPr>
        <w:t>№ 243-п «</w:t>
      </w:r>
      <w:r w:rsidRPr="00CB64AF">
        <w:rPr>
          <w:sz w:val="28"/>
          <w:szCs w:val="28"/>
        </w:rPr>
        <w:t>Об утверждении форм предоставления</w:t>
      </w:r>
      <w:proofErr w:type="gramEnd"/>
      <w:r w:rsidRPr="00CB64AF">
        <w:rPr>
          <w:sz w:val="28"/>
          <w:szCs w:val="28"/>
        </w:rPr>
        <w:t xml:space="preserve"> сведений по формированию фондов капитального ремонта многоквартирных домов на территории Красноярско</w:t>
      </w:r>
      <w:r>
        <w:rPr>
          <w:sz w:val="28"/>
          <w:szCs w:val="28"/>
        </w:rPr>
        <w:t>го края и порядка их заполнения»»;</w:t>
      </w:r>
      <w:r w:rsidR="002C54B0" w:rsidRPr="002C54B0">
        <w:rPr>
          <w:sz w:val="28"/>
          <w:szCs w:val="28"/>
        </w:rPr>
        <w:t xml:space="preserve">  </w:t>
      </w:r>
    </w:p>
    <w:p w:rsidR="00600E09" w:rsidRDefault="00600E09" w:rsidP="00CB64AF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пункт 1 дополнить абзацем следующего содержания:</w:t>
      </w:r>
    </w:p>
    <w:p w:rsidR="00600E09" w:rsidRPr="002C54B0" w:rsidRDefault="00600E09" w:rsidP="00CB64AF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«Признать утратившим силу п</w:t>
      </w:r>
      <w:r w:rsidRPr="00600E09">
        <w:rPr>
          <w:sz w:val="28"/>
          <w:szCs w:val="28"/>
        </w:rPr>
        <w:t>риказ службы строительного надзора и жилищного контроля Красноярского края</w:t>
      </w:r>
      <w:r>
        <w:rPr>
          <w:sz w:val="28"/>
          <w:szCs w:val="28"/>
        </w:rPr>
        <w:t xml:space="preserve"> </w:t>
      </w:r>
      <w:r w:rsidRPr="00600E09">
        <w:rPr>
          <w:sz w:val="28"/>
          <w:szCs w:val="28"/>
        </w:rPr>
        <w:t>от 10.07.2017 № 277-п «О внесении изменений в приказ службы строительного надзора и жилищного контроля Красноярского края от 12.12.2014 № 243-п «Об утверждении форм предоставления сведений по формированию фондов капитального ремонта многоквартирных домов на территории Красноярского края и порядка их заполнения»</w:t>
      </w:r>
      <w:r>
        <w:rPr>
          <w:sz w:val="28"/>
          <w:szCs w:val="28"/>
        </w:rPr>
        <w:t xml:space="preserve">». </w:t>
      </w:r>
      <w:proofErr w:type="gramEnd"/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приказ</w:t>
      </w:r>
      <w:r w:rsidR="00D45A17">
        <w:rPr>
          <w:sz w:val="28"/>
          <w:szCs w:val="28"/>
        </w:rPr>
        <w:t xml:space="preserve"> </w:t>
      </w:r>
      <w:r>
        <w:rPr>
          <w:sz w:val="28"/>
          <w:szCs w:val="28"/>
        </w:rPr>
        <w:t>на «Официальном интернет – портале правовой информации Красноярского края»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zakon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krskstate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Приказ  вступает в силу в день, следующий за днем его официального опубликования.</w:t>
      </w:r>
    </w:p>
    <w:p w:rsidR="00B74596" w:rsidRDefault="000830BE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4596">
        <w:rPr>
          <w:sz w:val="28"/>
          <w:szCs w:val="28"/>
        </w:rPr>
        <w:t>4. Контроль исполнения настоящего приказа оставляю за собой.</w:t>
      </w:r>
    </w:p>
    <w:p w:rsidR="00B74596" w:rsidRDefault="00B74596" w:rsidP="00B74596">
      <w:pPr>
        <w:jc w:val="both"/>
        <w:rPr>
          <w:sz w:val="28"/>
        </w:rPr>
      </w:pPr>
    </w:p>
    <w:p w:rsidR="007C5AD5" w:rsidRDefault="007C5AD5">
      <w:pPr>
        <w:rPr>
          <w:sz w:val="28"/>
          <w:szCs w:val="28"/>
        </w:rPr>
      </w:pPr>
    </w:p>
    <w:p w:rsidR="00847044" w:rsidRDefault="007C5AD5">
      <w:pPr>
        <w:rPr>
          <w:sz w:val="28"/>
          <w:szCs w:val="28"/>
        </w:rPr>
      </w:pPr>
      <w:r w:rsidRPr="007C5AD5">
        <w:rPr>
          <w:sz w:val="28"/>
          <w:szCs w:val="28"/>
        </w:rPr>
        <w:t>Рук</w:t>
      </w:r>
      <w:r>
        <w:rPr>
          <w:sz w:val="28"/>
          <w:szCs w:val="28"/>
        </w:rPr>
        <w:t>оводитель службы                                                           Е.Н. Скрипальщиков</w:t>
      </w:r>
    </w:p>
    <w:p w:rsidR="00721E51" w:rsidRDefault="00721E51">
      <w:pPr>
        <w:rPr>
          <w:sz w:val="28"/>
          <w:szCs w:val="28"/>
        </w:rPr>
      </w:pPr>
    </w:p>
    <w:p w:rsidR="00721E51" w:rsidRDefault="00721E51">
      <w:pPr>
        <w:rPr>
          <w:sz w:val="28"/>
          <w:szCs w:val="28"/>
        </w:rPr>
      </w:pPr>
    </w:p>
    <w:p w:rsidR="00721E51" w:rsidRDefault="00721E51">
      <w:pPr>
        <w:rPr>
          <w:sz w:val="28"/>
          <w:szCs w:val="28"/>
        </w:rPr>
      </w:pPr>
      <w:bookmarkStart w:id="0" w:name="_GoBack"/>
      <w:bookmarkEnd w:id="0"/>
    </w:p>
    <w:sectPr w:rsidR="00721E51" w:rsidSect="00BA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19E"/>
    <w:multiLevelType w:val="hybridMultilevel"/>
    <w:tmpl w:val="9CEEF334"/>
    <w:lvl w:ilvl="0" w:tplc="31EED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1"/>
    <w:rsid w:val="000830BE"/>
    <w:rsid w:val="001C7F05"/>
    <w:rsid w:val="00260B28"/>
    <w:rsid w:val="0026647F"/>
    <w:rsid w:val="002C54B0"/>
    <w:rsid w:val="002E06A3"/>
    <w:rsid w:val="00340D5F"/>
    <w:rsid w:val="003679CD"/>
    <w:rsid w:val="00374A8C"/>
    <w:rsid w:val="00376B3A"/>
    <w:rsid w:val="00432FF7"/>
    <w:rsid w:val="00467BEE"/>
    <w:rsid w:val="00563D25"/>
    <w:rsid w:val="00582DE2"/>
    <w:rsid w:val="005C71DC"/>
    <w:rsid w:val="00600E09"/>
    <w:rsid w:val="006301F1"/>
    <w:rsid w:val="007026F4"/>
    <w:rsid w:val="00721E51"/>
    <w:rsid w:val="007B5F3C"/>
    <w:rsid w:val="007C5AD5"/>
    <w:rsid w:val="00847044"/>
    <w:rsid w:val="008F34CF"/>
    <w:rsid w:val="00A936B9"/>
    <w:rsid w:val="00B74596"/>
    <w:rsid w:val="00BA3D4B"/>
    <w:rsid w:val="00BF2BF4"/>
    <w:rsid w:val="00BF7CBC"/>
    <w:rsid w:val="00C539DD"/>
    <w:rsid w:val="00C609A2"/>
    <w:rsid w:val="00C73DEE"/>
    <w:rsid w:val="00CB64AF"/>
    <w:rsid w:val="00D45A17"/>
    <w:rsid w:val="00DD7FB3"/>
    <w:rsid w:val="00E60099"/>
    <w:rsid w:val="00E72CCD"/>
    <w:rsid w:val="00E74615"/>
    <w:rsid w:val="00EF080E"/>
    <w:rsid w:val="00F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EF5358C643584AF0929374B259641027A55170A81540C236E9DE911FFE6F2F28716F10060AF5655E020685qEt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2800BD9EEFF6DCE28C42E23854C0B0F8BFE72F1B948C22C7A718B1C63D85A9C76AF21342FA0494A6D91D5FX8v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 Татьяна Александровна</cp:lastModifiedBy>
  <cp:revision>4</cp:revision>
  <cp:lastPrinted>2017-06-14T08:50:00Z</cp:lastPrinted>
  <dcterms:created xsi:type="dcterms:W3CDTF">2019-04-19T08:11:00Z</dcterms:created>
  <dcterms:modified xsi:type="dcterms:W3CDTF">2019-04-19T08:32:00Z</dcterms:modified>
</cp:coreProperties>
</file>