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E06278">
      <w:pPr>
        <w:autoSpaceDE w:val="0"/>
        <w:autoSpaceDN w:val="0"/>
        <w:adjustRightInd w:val="0"/>
        <w:ind w:firstLine="709"/>
      </w:pPr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к проекту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постановления</w:t>
      </w:r>
      <w:r w:rsidR="00A5396E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             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254678" w:rsidRPr="00254678">
        <w:rPr>
          <w:rFonts w:eastAsia="CG Times"/>
          <w:sz w:val="28"/>
        </w:rPr>
        <w:t>О внесении изменений в постановление Правительства Красноярского края от 14.09.20</w:t>
      </w:r>
      <w:r w:rsidR="00F322DC">
        <w:rPr>
          <w:rFonts w:eastAsia="CG Times"/>
          <w:sz w:val="28"/>
        </w:rPr>
        <w:t>21</w:t>
      </w:r>
      <w:r w:rsidR="00254678" w:rsidRPr="00254678">
        <w:rPr>
          <w:rFonts w:eastAsia="CG Times"/>
          <w:sz w:val="28"/>
        </w:rPr>
        <w:t xml:space="preserve"> № 632-п «Об утверждении Положения о региональном государственном жилищном контроле (надзоре) в Красноярском крае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»</w:t>
      </w:r>
    </w:p>
    <w:p w:rsidR="00DE326E" w:rsidRPr="00162E00" w:rsidRDefault="00DE326E" w:rsidP="00DE326E">
      <w:pPr>
        <w:pStyle w:val="ConsPlusNormal"/>
        <w:ind w:firstLine="708"/>
        <w:jc w:val="both"/>
      </w:pPr>
    </w:p>
    <w:p w:rsidR="00EA7D20" w:rsidRDefault="00B75921" w:rsidP="001514E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Основанием для внесения изменений в П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остановление </w:t>
      </w:r>
      <w:r w:rsidR="00BF6CA9" w:rsidRPr="00254678">
        <w:rPr>
          <w:rFonts w:eastAsia="CG Times"/>
          <w:sz w:val="28"/>
        </w:rPr>
        <w:t xml:space="preserve">Правительства Красноярского края от 14.09.2012 № 632-п «Об утверждении Положения </w:t>
      </w:r>
      <w:r w:rsidR="00F322DC">
        <w:rPr>
          <w:rFonts w:eastAsia="CG Times"/>
          <w:sz w:val="28"/>
        </w:rPr>
        <w:t xml:space="preserve">               </w:t>
      </w:r>
      <w:r w:rsidR="00BF6CA9" w:rsidRPr="00254678">
        <w:rPr>
          <w:rFonts w:eastAsia="CG Times"/>
          <w:sz w:val="28"/>
        </w:rPr>
        <w:t xml:space="preserve">о региональном государственном жилищном контроле (надзоре) </w:t>
      </w:r>
      <w:r w:rsidR="00F322DC">
        <w:rPr>
          <w:rFonts w:eastAsia="CG Times"/>
          <w:sz w:val="28"/>
        </w:rPr>
        <w:t xml:space="preserve">                       </w:t>
      </w:r>
      <w:r w:rsidR="00BF6CA9" w:rsidRPr="00254678">
        <w:rPr>
          <w:rFonts w:eastAsia="CG Times"/>
          <w:sz w:val="28"/>
        </w:rPr>
        <w:t>в Красноярском крае</w:t>
      </w:r>
      <w:r w:rsidR="002E5A72">
        <w:rPr>
          <w:rFonts w:eastAsia="CG Times"/>
          <w:sz w:val="28"/>
        </w:rPr>
        <w:t>»</w:t>
      </w:r>
      <w:r w:rsidR="00BF6CA9" w:rsidRPr="000A3C9F">
        <w:rPr>
          <w:sz w:val="28"/>
          <w:szCs w:val="28"/>
        </w:rPr>
        <w:t xml:space="preserve"> </w:t>
      </w:r>
      <w:r w:rsidR="001514EB" w:rsidRPr="000A3C9F">
        <w:rPr>
          <w:sz w:val="28"/>
          <w:szCs w:val="28"/>
        </w:rPr>
        <w:t>послужил</w:t>
      </w:r>
      <w:r w:rsidR="001916F9">
        <w:rPr>
          <w:sz w:val="28"/>
          <w:szCs w:val="28"/>
        </w:rPr>
        <w:t xml:space="preserve">  проведенный Министерством экономического развития Российской Федерации</w:t>
      </w:r>
      <w:r w:rsidR="00FE3D6F">
        <w:rPr>
          <w:sz w:val="28"/>
          <w:szCs w:val="28"/>
        </w:rPr>
        <w:t xml:space="preserve"> (далее – </w:t>
      </w:r>
      <w:proofErr w:type="spellStart"/>
      <w:r w:rsidR="00FE3D6F">
        <w:rPr>
          <w:sz w:val="28"/>
          <w:szCs w:val="28"/>
        </w:rPr>
        <w:t>Миэкономразвития</w:t>
      </w:r>
      <w:proofErr w:type="spellEnd"/>
      <w:r w:rsidR="00FE3D6F">
        <w:rPr>
          <w:sz w:val="28"/>
          <w:szCs w:val="28"/>
        </w:rPr>
        <w:t xml:space="preserve"> России)</w:t>
      </w:r>
      <w:r w:rsidR="001916F9">
        <w:rPr>
          <w:sz w:val="28"/>
          <w:szCs w:val="28"/>
        </w:rPr>
        <w:t xml:space="preserve"> анализ практики применения индикаторов риска нарушения обязательных требований по видам регионального  государственного контроля (надзора) на уровне субъектов Российской Федерации, который выразился в </w:t>
      </w:r>
      <w:bookmarkStart w:id="0" w:name="_Hlk80005782"/>
      <w:r w:rsidR="008C072C">
        <w:rPr>
          <w:sz w:val="28"/>
          <w:szCs w:val="28"/>
        </w:rPr>
        <w:t>протокол</w:t>
      </w:r>
      <w:r w:rsidR="001916F9">
        <w:rPr>
          <w:sz w:val="28"/>
          <w:szCs w:val="28"/>
        </w:rPr>
        <w:t>е</w:t>
      </w:r>
      <w:r w:rsidR="008C072C">
        <w:rPr>
          <w:sz w:val="28"/>
          <w:szCs w:val="28"/>
        </w:rPr>
        <w:t xml:space="preserve"> совещания Министерства экономического</w:t>
      </w:r>
      <w:proofErr w:type="gramEnd"/>
      <w:r w:rsidR="008C072C">
        <w:rPr>
          <w:sz w:val="28"/>
          <w:szCs w:val="28"/>
        </w:rPr>
        <w:t xml:space="preserve"> развития Российской Федерации на тему: «Совершенствование </w:t>
      </w:r>
      <w:proofErr w:type="gramStart"/>
      <w:r w:rsidR="008C072C">
        <w:rPr>
          <w:sz w:val="28"/>
          <w:szCs w:val="28"/>
        </w:rPr>
        <w:t>риск-ориентированного</w:t>
      </w:r>
      <w:proofErr w:type="gramEnd"/>
      <w:r w:rsidR="008C072C">
        <w:rPr>
          <w:sz w:val="28"/>
          <w:szCs w:val="28"/>
        </w:rPr>
        <w:t xml:space="preserve"> подхода в контрольной (надзорной) дея</w:t>
      </w:r>
      <w:r w:rsidR="00A10436">
        <w:rPr>
          <w:sz w:val="28"/>
          <w:szCs w:val="28"/>
        </w:rPr>
        <w:t>тельности от 24.03.2023 № 14-Д24</w:t>
      </w:r>
      <w:r w:rsidR="008C072C">
        <w:rPr>
          <w:sz w:val="28"/>
          <w:szCs w:val="28"/>
        </w:rPr>
        <w:t>»</w:t>
      </w:r>
      <w:r w:rsidR="009F4D23">
        <w:rPr>
          <w:rFonts w:eastAsiaTheme="minorHAnsi"/>
          <w:sz w:val="28"/>
          <w:szCs w:val="28"/>
          <w:lang w:eastAsia="en-US"/>
        </w:rPr>
        <w:t>.</w:t>
      </w:r>
    </w:p>
    <w:p w:rsidR="00190E30" w:rsidRDefault="00190E30" w:rsidP="001514E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Изучив индикаторы риска, применяемые контрольными (надзорными) органами в сфере регионального государственного жилищного контроля (надзора)</w:t>
      </w:r>
      <w:r w:rsidR="00FE3D6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E3D6F">
        <w:rPr>
          <w:sz w:val="28"/>
          <w:szCs w:val="28"/>
        </w:rPr>
        <w:t>Миэкономразвития</w:t>
      </w:r>
      <w:proofErr w:type="spellEnd"/>
      <w:r w:rsidR="00FE3D6F">
        <w:rPr>
          <w:sz w:val="28"/>
          <w:szCs w:val="28"/>
        </w:rPr>
        <w:t xml:space="preserve"> России </w:t>
      </w:r>
      <w:r w:rsidR="009D4A4D">
        <w:rPr>
          <w:sz w:val="28"/>
          <w:szCs w:val="28"/>
        </w:rPr>
        <w:t xml:space="preserve">определены индикаторы риска, наиболее соответствующие требованиям </w:t>
      </w:r>
      <w:r w:rsidR="009D4A4D" w:rsidRPr="009D4A4D">
        <w:rPr>
          <w:sz w:val="28"/>
          <w:szCs w:val="28"/>
        </w:rPr>
        <w:t>Федеральн</w:t>
      </w:r>
      <w:r w:rsidR="009D4A4D">
        <w:rPr>
          <w:sz w:val="28"/>
          <w:szCs w:val="28"/>
        </w:rPr>
        <w:t>ого</w:t>
      </w:r>
      <w:r w:rsidR="009D4A4D" w:rsidRPr="009D4A4D">
        <w:rPr>
          <w:sz w:val="28"/>
          <w:szCs w:val="28"/>
        </w:rPr>
        <w:t xml:space="preserve"> закон</w:t>
      </w:r>
      <w:r w:rsidR="009D4A4D">
        <w:rPr>
          <w:sz w:val="28"/>
          <w:szCs w:val="28"/>
        </w:rPr>
        <w:t>а</w:t>
      </w:r>
      <w:r w:rsidR="009D4A4D" w:rsidRPr="009D4A4D">
        <w:rPr>
          <w:sz w:val="28"/>
          <w:szCs w:val="28"/>
        </w:rPr>
        <w:t xml:space="preserve"> от 31.07.2020 </w:t>
      </w:r>
      <w:r w:rsidR="009D4A4D">
        <w:rPr>
          <w:sz w:val="28"/>
          <w:szCs w:val="28"/>
        </w:rPr>
        <w:t>№</w:t>
      </w:r>
      <w:r w:rsidR="009D4A4D" w:rsidRPr="009D4A4D">
        <w:rPr>
          <w:sz w:val="28"/>
          <w:szCs w:val="28"/>
        </w:rPr>
        <w:t xml:space="preserve"> 248-ФЗ </w:t>
      </w:r>
      <w:r w:rsidR="009D4A4D">
        <w:rPr>
          <w:sz w:val="28"/>
          <w:szCs w:val="28"/>
        </w:rPr>
        <w:t>«</w:t>
      </w:r>
      <w:r w:rsidR="009D4A4D" w:rsidRPr="009D4A4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D4A4D">
        <w:rPr>
          <w:sz w:val="28"/>
          <w:szCs w:val="28"/>
        </w:rPr>
        <w:t>» и параметрам объекта контроля</w:t>
      </w:r>
      <w:r w:rsidR="008E6E50">
        <w:rPr>
          <w:sz w:val="28"/>
          <w:szCs w:val="28"/>
        </w:rPr>
        <w:t>.</w:t>
      </w:r>
    </w:p>
    <w:bookmarkEnd w:id="0"/>
    <w:p w:rsidR="00CA4790" w:rsidRPr="000A3C9F" w:rsidRDefault="00F61CD0" w:rsidP="00F61CD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100">
        <w:rPr>
          <w:sz w:val="28"/>
          <w:szCs w:val="28"/>
        </w:rPr>
        <w:t>04.04</w:t>
      </w:r>
      <w:r w:rsidR="00CA4790" w:rsidRPr="000A3C9F">
        <w:rPr>
          <w:sz w:val="28"/>
          <w:szCs w:val="28"/>
        </w:rPr>
        <w:t>.20</w:t>
      </w:r>
      <w:r w:rsidR="00CA4790">
        <w:rPr>
          <w:sz w:val="28"/>
          <w:szCs w:val="28"/>
        </w:rPr>
        <w:t>2</w:t>
      </w:r>
      <w:r w:rsidR="00C77100">
        <w:rPr>
          <w:sz w:val="28"/>
          <w:szCs w:val="28"/>
        </w:rPr>
        <w:t>3</w:t>
      </w:r>
      <w:r w:rsidR="00CA4790">
        <w:rPr>
          <w:sz w:val="28"/>
          <w:szCs w:val="28"/>
        </w:rPr>
        <w:t xml:space="preserve"> п</w:t>
      </w:r>
      <w:r w:rsidR="00CA4790" w:rsidRPr="000A3C9F">
        <w:rPr>
          <w:sz w:val="28"/>
          <w:szCs w:val="28"/>
        </w:rPr>
        <w:t xml:space="preserve">роект </w:t>
      </w:r>
      <w:r w:rsidR="00B33FF1">
        <w:rPr>
          <w:sz w:val="28"/>
          <w:szCs w:val="28"/>
        </w:rPr>
        <w:t>постановления</w:t>
      </w:r>
      <w:r w:rsidR="00CA4790" w:rsidRPr="000A3C9F">
        <w:rPr>
          <w:sz w:val="28"/>
          <w:szCs w:val="28"/>
        </w:rPr>
        <w:t xml:space="preserve"> направлен в прокуратуру края и на единый краевой портал «Красноярский край» для проведения экспертизы, </w:t>
      </w:r>
      <w:r w:rsidR="00F322DC">
        <w:rPr>
          <w:sz w:val="28"/>
          <w:szCs w:val="28"/>
        </w:rPr>
        <w:t xml:space="preserve">              </w:t>
      </w:r>
      <w:bookmarkStart w:id="1" w:name="_GoBack"/>
      <w:bookmarkEnd w:id="1"/>
      <w:r w:rsidR="00CA4790" w:rsidRPr="000A3C9F">
        <w:rPr>
          <w:sz w:val="28"/>
          <w:szCs w:val="28"/>
        </w:rPr>
        <w:t xml:space="preserve">а также размещен на официальном сайте службы. </w:t>
      </w:r>
    </w:p>
    <w:p w:rsidR="00B45910" w:rsidRPr="00BE47E6" w:rsidRDefault="00B45910" w:rsidP="00B4591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E47E6">
        <w:rPr>
          <w:rFonts w:eastAsiaTheme="minorHAnsi"/>
          <w:sz w:val="28"/>
          <w:szCs w:val="28"/>
          <w:lang w:eastAsia="en-US"/>
        </w:rPr>
        <w:t xml:space="preserve">Дополнительные расходы в связи с </w:t>
      </w:r>
      <w:r w:rsidR="000243F9">
        <w:rPr>
          <w:rFonts w:eastAsiaTheme="minorHAnsi"/>
          <w:sz w:val="28"/>
          <w:szCs w:val="28"/>
          <w:lang w:eastAsia="en-US"/>
        </w:rPr>
        <w:t xml:space="preserve">утверждением </w:t>
      </w:r>
      <w:r w:rsidR="00C669B0">
        <w:rPr>
          <w:rFonts w:eastAsiaTheme="minorHAnsi"/>
          <w:sz w:val="28"/>
          <w:szCs w:val="28"/>
          <w:lang w:eastAsia="en-US"/>
        </w:rPr>
        <w:t>Постановления</w:t>
      </w:r>
      <w:r w:rsidRPr="00BE47E6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не требуются.</w:t>
      </w:r>
    </w:p>
    <w:p w:rsidR="00DE326E" w:rsidRPr="00BE47E6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Pr="00162E00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B33FF1" w:rsidRDefault="00B33FF1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</w:t>
      </w:r>
    </w:p>
    <w:p w:rsidR="00DE326E" w:rsidRDefault="00B33FF1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B411A2">
        <w:rPr>
          <w:rFonts w:ascii="Times New Roman" w:hAnsi="Times New Roman"/>
          <w:sz w:val="28"/>
          <w:szCs w:val="28"/>
        </w:rPr>
        <w:t xml:space="preserve"> </w:t>
      </w:r>
      <w:r w:rsidR="00DE326E">
        <w:rPr>
          <w:rFonts w:ascii="Times New Roman" w:hAnsi="Times New Roman"/>
          <w:sz w:val="28"/>
          <w:szCs w:val="28"/>
        </w:rPr>
        <w:t xml:space="preserve">службы                                         </w:t>
      </w:r>
      <w:r w:rsidR="00CA4790">
        <w:rPr>
          <w:rFonts w:ascii="Times New Roman" w:hAnsi="Times New Roman"/>
          <w:sz w:val="28"/>
          <w:szCs w:val="28"/>
        </w:rPr>
        <w:t xml:space="preserve">  </w:t>
      </w:r>
      <w:r w:rsidR="004E75DB">
        <w:rPr>
          <w:rFonts w:ascii="Times New Roman" w:hAnsi="Times New Roman"/>
          <w:sz w:val="28"/>
          <w:szCs w:val="28"/>
        </w:rPr>
        <w:t xml:space="preserve">              </w:t>
      </w:r>
      <w:r w:rsidR="00B411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411A2">
        <w:rPr>
          <w:rFonts w:ascii="Times New Roman" w:hAnsi="Times New Roman"/>
          <w:sz w:val="28"/>
          <w:szCs w:val="28"/>
        </w:rPr>
        <w:t xml:space="preserve"> </w:t>
      </w:r>
      <w:r w:rsidR="004E75DB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В</w:t>
      </w:r>
      <w:r w:rsidR="004E7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Жидков </w:t>
      </w:r>
    </w:p>
    <w:p w:rsidR="005B2B6A" w:rsidRDefault="005B2B6A"/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EE" w:rsidRDefault="007F02EE">
      <w:r>
        <w:separator/>
      </w:r>
    </w:p>
  </w:endnote>
  <w:endnote w:type="continuationSeparator" w:id="0">
    <w:p w:rsidR="007F02EE" w:rsidRDefault="007F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EE" w:rsidRDefault="007F02EE">
      <w:r>
        <w:separator/>
      </w:r>
    </w:p>
  </w:footnote>
  <w:footnote w:type="continuationSeparator" w:id="0">
    <w:p w:rsidR="007F02EE" w:rsidRDefault="007F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CC">
          <w:rPr>
            <w:noProof/>
          </w:rPr>
          <w:t>2</w:t>
        </w:r>
        <w:r>
          <w:fldChar w:fldCharType="end"/>
        </w:r>
      </w:p>
    </w:sdtContent>
  </w:sdt>
  <w:p w:rsidR="001E5595" w:rsidRDefault="007F02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560D0"/>
    <w:rsid w:val="000B2BC5"/>
    <w:rsid w:val="000D1B1A"/>
    <w:rsid w:val="000F0BC7"/>
    <w:rsid w:val="001514EB"/>
    <w:rsid w:val="00190E30"/>
    <w:rsid w:val="001916F9"/>
    <w:rsid w:val="001927CC"/>
    <w:rsid w:val="001D569B"/>
    <w:rsid w:val="001E6145"/>
    <w:rsid w:val="00254678"/>
    <w:rsid w:val="00257B80"/>
    <w:rsid w:val="00276B54"/>
    <w:rsid w:val="00291A96"/>
    <w:rsid w:val="002B4128"/>
    <w:rsid w:val="002D768B"/>
    <w:rsid w:val="002E5A72"/>
    <w:rsid w:val="002E6E2B"/>
    <w:rsid w:val="002F56F1"/>
    <w:rsid w:val="00365285"/>
    <w:rsid w:val="00400B70"/>
    <w:rsid w:val="004021E3"/>
    <w:rsid w:val="00403443"/>
    <w:rsid w:val="004540F7"/>
    <w:rsid w:val="0047022A"/>
    <w:rsid w:val="004C4CB9"/>
    <w:rsid w:val="004D0514"/>
    <w:rsid w:val="004E75DB"/>
    <w:rsid w:val="005249E3"/>
    <w:rsid w:val="005616D5"/>
    <w:rsid w:val="005B2B6A"/>
    <w:rsid w:val="005C2760"/>
    <w:rsid w:val="005D3890"/>
    <w:rsid w:val="005F0F1A"/>
    <w:rsid w:val="00652CD1"/>
    <w:rsid w:val="0069273F"/>
    <w:rsid w:val="0079292A"/>
    <w:rsid w:val="007B3442"/>
    <w:rsid w:val="007F02EE"/>
    <w:rsid w:val="00883768"/>
    <w:rsid w:val="008C072C"/>
    <w:rsid w:val="008E6ADD"/>
    <w:rsid w:val="008E6E50"/>
    <w:rsid w:val="00932560"/>
    <w:rsid w:val="00993552"/>
    <w:rsid w:val="009B4CFC"/>
    <w:rsid w:val="009D4A4D"/>
    <w:rsid w:val="009F4D23"/>
    <w:rsid w:val="00A01174"/>
    <w:rsid w:val="00A10436"/>
    <w:rsid w:val="00A5396E"/>
    <w:rsid w:val="00AA1194"/>
    <w:rsid w:val="00AD19B7"/>
    <w:rsid w:val="00AD7F0A"/>
    <w:rsid w:val="00B33FF1"/>
    <w:rsid w:val="00B411A2"/>
    <w:rsid w:val="00B45910"/>
    <w:rsid w:val="00B6309A"/>
    <w:rsid w:val="00B73702"/>
    <w:rsid w:val="00B75921"/>
    <w:rsid w:val="00BD3033"/>
    <w:rsid w:val="00BE47E6"/>
    <w:rsid w:val="00BF6CA9"/>
    <w:rsid w:val="00BF7324"/>
    <w:rsid w:val="00C064A9"/>
    <w:rsid w:val="00C24A62"/>
    <w:rsid w:val="00C267EF"/>
    <w:rsid w:val="00C669B0"/>
    <w:rsid w:val="00C77100"/>
    <w:rsid w:val="00C8742C"/>
    <w:rsid w:val="00C9317D"/>
    <w:rsid w:val="00CA4790"/>
    <w:rsid w:val="00D75DC8"/>
    <w:rsid w:val="00DB79B5"/>
    <w:rsid w:val="00DE326E"/>
    <w:rsid w:val="00E06278"/>
    <w:rsid w:val="00E303C3"/>
    <w:rsid w:val="00EA0078"/>
    <w:rsid w:val="00EA7D20"/>
    <w:rsid w:val="00F322DC"/>
    <w:rsid w:val="00F32A0A"/>
    <w:rsid w:val="00F33873"/>
    <w:rsid w:val="00F61CD0"/>
    <w:rsid w:val="00F75192"/>
    <w:rsid w:val="00FC0A3E"/>
    <w:rsid w:val="00FE14AF"/>
    <w:rsid w:val="00FE3D6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127</cp:revision>
  <cp:lastPrinted>2023-04-03T08:01:00Z</cp:lastPrinted>
  <dcterms:created xsi:type="dcterms:W3CDTF">2018-12-02T08:47:00Z</dcterms:created>
  <dcterms:modified xsi:type="dcterms:W3CDTF">2023-04-03T08:01:00Z</dcterms:modified>
</cp:coreProperties>
</file>