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E94B45">
        <w:t>«</w:t>
      </w:r>
      <w:r w:rsidR="00E94B45" w:rsidRPr="00E94B45">
        <w:t>____</w:t>
      </w:r>
      <w:r w:rsidRPr="00E94B45">
        <w:t>»</w:t>
      </w:r>
      <w:r w:rsidRPr="00B66F1E">
        <w:rPr>
          <w:u w:val="single"/>
        </w:rPr>
        <w:t xml:space="preserve"> </w:t>
      </w:r>
      <w:r w:rsidR="00E94B45">
        <w:rPr>
          <w:u w:val="single"/>
        </w:rPr>
        <w:t>сентября</w:t>
      </w:r>
      <w:r w:rsidR="000C7D39">
        <w:rPr>
          <w:u w:val="single"/>
        </w:rPr>
        <w:t xml:space="preserve"> </w:t>
      </w:r>
      <w:r w:rsidRPr="00B66F1E">
        <w:rPr>
          <w:u w:val="single"/>
        </w:rPr>
        <w:t>20</w:t>
      </w:r>
      <w:r w:rsidR="000515E5">
        <w:rPr>
          <w:u w:val="single"/>
        </w:rPr>
        <w:t>2</w:t>
      </w:r>
      <w:r w:rsidR="00E94B45">
        <w:rPr>
          <w:u w:val="single"/>
        </w:rPr>
        <w:t>2</w:t>
      </w:r>
      <w:r w:rsidRPr="00B66F1E">
        <w:rPr>
          <w:u w:val="single"/>
        </w:rPr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E94B45">
        <w:t xml:space="preserve"> </w:t>
      </w:r>
      <w:r w:rsidRPr="00B66F1E">
        <w:t xml:space="preserve">  </w:t>
      </w:r>
      <w:r w:rsidR="009630E2">
        <w:t xml:space="preserve">  </w:t>
      </w:r>
      <w:r w:rsidR="00E94B45">
        <w:t xml:space="preserve">    </w:t>
      </w:r>
      <w:r w:rsidRPr="00B66F1E">
        <w:t xml:space="preserve">     № </w:t>
      </w:r>
      <w:r w:rsidR="00E94B45">
        <w:t>______</w:t>
      </w:r>
      <w:r w:rsidRPr="00B66F1E">
        <w:t xml:space="preserve"> </w:t>
      </w:r>
      <w:r w:rsidRPr="00B66F1E">
        <w:rPr>
          <w:u w:val="single"/>
        </w:rPr>
        <w:t xml:space="preserve">- </w:t>
      </w:r>
      <w:proofErr w:type="gramStart"/>
      <w:r w:rsidR="009630E2">
        <w:rPr>
          <w:u w:val="single"/>
        </w:rPr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277C7A" w:rsidRPr="00E97AD7" w:rsidRDefault="000515E5" w:rsidP="00277C7A">
      <w:pPr>
        <w:pStyle w:val="a9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0515E5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>
        <w:rPr>
          <w:sz w:val="28"/>
          <w:szCs w:val="28"/>
        </w:rPr>
        <w:t>08.12</w:t>
      </w:r>
      <w:r w:rsidRPr="000515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515E5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0515E5">
        <w:rPr>
          <w:sz w:val="28"/>
          <w:szCs w:val="28"/>
        </w:rPr>
        <w:t>-п</w:t>
      </w:r>
      <w:r w:rsidRPr="007D0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277C7A" w:rsidRPr="007D078B">
        <w:rPr>
          <w:color w:val="000000"/>
          <w:sz w:val="28"/>
          <w:szCs w:val="28"/>
        </w:rPr>
        <w:t>О</w:t>
      </w:r>
      <w:r w:rsidR="00277C7A">
        <w:rPr>
          <w:color w:val="000000"/>
          <w:sz w:val="28"/>
          <w:szCs w:val="28"/>
        </w:rPr>
        <w:t>б утверждении перечня должностей государственной гражданской</w:t>
      </w:r>
      <w:r w:rsidR="00705317">
        <w:rPr>
          <w:color w:val="000000"/>
          <w:sz w:val="28"/>
          <w:szCs w:val="28"/>
        </w:rPr>
        <w:t xml:space="preserve">  </w:t>
      </w:r>
      <w:r w:rsidR="00277C7A">
        <w:rPr>
          <w:color w:val="000000"/>
          <w:sz w:val="28"/>
          <w:szCs w:val="28"/>
        </w:rPr>
        <w:t xml:space="preserve"> службы </w:t>
      </w:r>
      <w:r w:rsidR="00705317">
        <w:rPr>
          <w:color w:val="000000"/>
          <w:sz w:val="28"/>
          <w:szCs w:val="28"/>
        </w:rPr>
        <w:t xml:space="preserve">    </w:t>
      </w:r>
      <w:r w:rsidR="00277C7A">
        <w:rPr>
          <w:color w:val="000000"/>
          <w:sz w:val="28"/>
          <w:szCs w:val="28"/>
        </w:rPr>
        <w:t xml:space="preserve">Красноярского </w:t>
      </w:r>
      <w:r w:rsidR="00705317">
        <w:rPr>
          <w:color w:val="000000"/>
          <w:sz w:val="28"/>
          <w:szCs w:val="28"/>
        </w:rPr>
        <w:t xml:space="preserve">      </w:t>
      </w:r>
      <w:r w:rsidR="00277C7A">
        <w:rPr>
          <w:color w:val="000000"/>
          <w:sz w:val="28"/>
          <w:szCs w:val="28"/>
        </w:rPr>
        <w:t xml:space="preserve">края в службе строительного надзора и жилищного контроля </w:t>
      </w:r>
      <w:r w:rsidR="00277C7A" w:rsidRPr="007D078B">
        <w:rPr>
          <w:color w:val="000000"/>
          <w:sz w:val="28"/>
          <w:szCs w:val="28"/>
        </w:rPr>
        <w:t xml:space="preserve"> Красноярского края</w:t>
      </w:r>
      <w:r w:rsidR="00277C7A">
        <w:rPr>
          <w:color w:val="000000"/>
          <w:sz w:val="28"/>
          <w:szCs w:val="28"/>
        </w:rPr>
        <w:t xml:space="preserve">, при замещении которых государственные гражданские служащие обязаны представлять сведения  о своих </w:t>
      </w:r>
      <w:r w:rsidR="00277C7A" w:rsidRPr="00E97AD7">
        <w:rPr>
          <w:color w:val="000000"/>
          <w:sz w:val="28"/>
          <w:szCs w:val="28"/>
        </w:rPr>
        <w:t>доходах, об имуществе и обязательствах имущественного характера, а также</w:t>
      </w:r>
      <w:r w:rsidR="00705317">
        <w:rPr>
          <w:color w:val="000000"/>
          <w:sz w:val="28"/>
          <w:szCs w:val="28"/>
        </w:rPr>
        <w:t xml:space="preserve">    </w:t>
      </w:r>
      <w:r w:rsidR="00277C7A" w:rsidRPr="00E97AD7">
        <w:rPr>
          <w:color w:val="000000"/>
          <w:sz w:val="28"/>
          <w:szCs w:val="28"/>
        </w:rPr>
        <w:t xml:space="preserve"> с</w:t>
      </w:r>
      <w:r w:rsidR="00277C7A">
        <w:rPr>
          <w:color w:val="000000"/>
          <w:sz w:val="28"/>
          <w:szCs w:val="28"/>
        </w:rPr>
        <w:t xml:space="preserve">ведения </w:t>
      </w:r>
      <w:r w:rsidR="00705317">
        <w:rPr>
          <w:color w:val="000000"/>
          <w:sz w:val="28"/>
          <w:szCs w:val="28"/>
        </w:rPr>
        <w:t xml:space="preserve">     </w:t>
      </w:r>
      <w:r w:rsidR="00277C7A">
        <w:rPr>
          <w:color w:val="000000"/>
          <w:sz w:val="28"/>
          <w:szCs w:val="28"/>
        </w:rPr>
        <w:t xml:space="preserve">о доходах, об </w:t>
      </w:r>
      <w:r w:rsidR="00705317">
        <w:rPr>
          <w:color w:val="000000"/>
          <w:sz w:val="28"/>
          <w:szCs w:val="28"/>
        </w:rPr>
        <w:t xml:space="preserve">    </w:t>
      </w:r>
      <w:r w:rsidR="00277C7A">
        <w:rPr>
          <w:color w:val="000000"/>
          <w:sz w:val="28"/>
          <w:szCs w:val="28"/>
        </w:rPr>
        <w:t xml:space="preserve">имуществе </w:t>
      </w:r>
      <w:r w:rsidR="00277C7A" w:rsidRPr="00E97AD7">
        <w:rPr>
          <w:color w:val="000000"/>
          <w:sz w:val="28"/>
          <w:szCs w:val="28"/>
        </w:rPr>
        <w:t>и</w:t>
      </w:r>
      <w:proofErr w:type="gramEnd"/>
      <w:r w:rsidR="00277C7A" w:rsidRPr="00E97AD7">
        <w:rPr>
          <w:color w:val="000000"/>
          <w:sz w:val="28"/>
          <w:szCs w:val="28"/>
        </w:rPr>
        <w:t xml:space="preserve"> </w:t>
      </w:r>
      <w:proofErr w:type="gramStart"/>
      <w:r w:rsidR="00277C7A" w:rsidRPr="00E97AD7">
        <w:rPr>
          <w:color w:val="000000"/>
          <w:sz w:val="28"/>
          <w:szCs w:val="28"/>
        </w:rPr>
        <w:t>обязательствах</w:t>
      </w:r>
      <w:proofErr w:type="gramEnd"/>
      <w:r w:rsidR="00277C7A" w:rsidRPr="00E97AD7">
        <w:rPr>
          <w:color w:val="000000"/>
          <w:sz w:val="28"/>
          <w:szCs w:val="28"/>
        </w:rPr>
        <w:t xml:space="preserve"> имущественного </w:t>
      </w:r>
      <w:r w:rsidR="00705317">
        <w:rPr>
          <w:color w:val="000000"/>
          <w:sz w:val="28"/>
          <w:szCs w:val="28"/>
        </w:rPr>
        <w:t xml:space="preserve">     </w:t>
      </w:r>
      <w:r w:rsidR="00277C7A" w:rsidRPr="00E97AD7">
        <w:rPr>
          <w:color w:val="000000"/>
          <w:sz w:val="28"/>
          <w:szCs w:val="28"/>
        </w:rPr>
        <w:t xml:space="preserve">характера </w:t>
      </w:r>
      <w:r w:rsidR="00705317">
        <w:rPr>
          <w:color w:val="000000"/>
          <w:sz w:val="28"/>
          <w:szCs w:val="28"/>
        </w:rPr>
        <w:t xml:space="preserve">       </w:t>
      </w:r>
      <w:r w:rsidR="00277C7A" w:rsidRPr="00E97AD7">
        <w:rPr>
          <w:color w:val="000000"/>
          <w:sz w:val="28"/>
          <w:szCs w:val="28"/>
        </w:rPr>
        <w:t>своих</w:t>
      </w:r>
      <w:r w:rsidR="00705317">
        <w:rPr>
          <w:color w:val="000000"/>
          <w:sz w:val="28"/>
          <w:szCs w:val="28"/>
        </w:rPr>
        <w:t xml:space="preserve">   </w:t>
      </w:r>
      <w:r w:rsidR="00277C7A" w:rsidRPr="00E97AD7">
        <w:rPr>
          <w:color w:val="000000"/>
          <w:sz w:val="28"/>
          <w:szCs w:val="28"/>
        </w:rPr>
        <w:t xml:space="preserve"> супруги (супруга) и несовершеннолетних детей</w:t>
      </w:r>
      <w:r>
        <w:rPr>
          <w:color w:val="000000"/>
          <w:sz w:val="28"/>
          <w:szCs w:val="28"/>
        </w:rPr>
        <w:t>»</w:t>
      </w:r>
    </w:p>
    <w:p w:rsidR="0068421C" w:rsidRDefault="0068421C" w:rsidP="003F5C95">
      <w:pPr>
        <w:spacing w:after="0" w:line="22" w:lineRule="atLeast"/>
        <w:jc w:val="both"/>
      </w:pPr>
    </w:p>
    <w:p w:rsidR="00B078CE" w:rsidRPr="00806F0C" w:rsidRDefault="00B078CE" w:rsidP="003F5C9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277C7A" w:rsidP="003F5C95">
      <w:pPr>
        <w:spacing w:after="0" w:line="24" w:lineRule="atLeast"/>
        <w:ind w:firstLine="709"/>
        <w:jc w:val="both"/>
      </w:pPr>
      <w:proofErr w:type="gramStart"/>
      <w:r w:rsidRPr="00277C7A">
        <w:rPr>
          <w:rFonts w:ascii="Times New Roman" w:hAnsi="Times New Roman" w:cs="Times New Roman"/>
          <w:sz w:val="28"/>
          <w:szCs w:val="28"/>
        </w:rPr>
        <w:t xml:space="preserve">В соответствии со статьёй 6 Закона Красноярского края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Pr="00277C7A">
        <w:rPr>
          <w:rFonts w:ascii="Times New Roman" w:hAnsi="Times New Roman" w:cs="Times New Roman"/>
          <w:sz w:val="28"/>
          <w:szCs w:val="28"/>
        </w:rPr>
        <w:t xml:space="preserve">от 20.12.2005 № 17-4314 «Об особенностях организации и правового регулирования государственной гражданской службы </w:t>
      </w:r>
      <w:r w:rsidR="00705317">
        <w:rPr>
          <w:rFonts w:ascii="Times New Roman" w:hAnsi="Times New Roman" w:cs="Times New Roman"/>
          <w:sz w:val="28"/>
          <w:szCs w:val="28"/>
        </w:rPr>
        <w:t xml:space="preserve">  </w:t>
      </w:r>
      <w:r w:rsidRPr="00277C7A">
        <w:rPr>
          <w:rFonts w:ascii="Times New Roman" w:hAnsi="Times New Roman" w:cs="Times New Roman"/>
          <w:sz w:val="28"/>
          <w:szCs w:val="28"/>
        </w:rPr>
        <w:t xml:space="preserve">Красноярского края»,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68421C" w:rsidRPr="00277C7A">
        <w:rPr>
          <w:rFonts w:ascii="Times New Roman" w:hAnsi="Times New Roman" w:cs="Times New Roman"/>
          <w:sz w:val="28"/>
        </w:rPr>
        <w:t xml:space="preserve">с </w:t>
      </w:r>
      <w:r w:rsidR="00806F0C" w:rsidRPr="00277C7A">
        <w:rPr>
          <w:rFonts w:ascii="Times New Roman" w:hAnsi="Times New Roman" w:cs="Times New Roman"/>
          <w:sz w:val="28"/>
          <w:szCs w:val="28"/>
        </w:rPr>
        <w:t>Положением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5317">
        <w:rPr>
          <w:rFonts w:ascii="Times New Roman" w:hAnsi="Times New Roman" w:cs="Times New Roman"/>
          <w:sz w:val="28"/>
          <w:szCs w:val="28"/>
        </w:rPr>
        <w:t xml:space="preserve">  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05317">
        <w:rPr>
          <w:rFonts w:ascii="Times New Roman" w:hAnsi="Times New Roman" w:cs="Times New Roman"/>
          <w:sz w:val="28"/>
          <w:szCs w:val="28"/>
        </w:rPr>
        <w:t xml:space="preserve">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705317">
        <w:rPr>
          <w:rFonts w:ascii="Times New Roman" w:hAnsi="Times New Roman" w:cs="Times New Roman"/>
          <w:sz w:val="28"/>
          <w:szCs w:val="28"/>
        </w:rPr>
        <w:t xml:space="preserve">    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края </w:t>
      </w:r>
      <w:r w:rsidR="00705317">
        <w:rPr>
          <w:rFonts w:ascii="Times New Roman" w:hAnsi="Times New Roman" w:cs="Times New Roman"/>
          <w:sz w:val="28"/>
          <w:szCs w:val="28"/>
        </w:rPr>
        <w:t xml:space="preserve"> </w:t>
      </w:r>
      <w:r w:rsidR="00806F0C" w:rsidRPr="00806F0C">
        <w:rPr>
          <w:rFonts w:ascii="Times New Roman" w:hAnsi="Times New Roman" w:cs="Times New Roman"/>
          <w:sz w:val="28"/>
          <w:szCs w:val="28"/>
        </w:rPr>
        <w:t>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sz w:val="28"/>
        </w:rPr>
        <w:t>ПРИКАЗЫВАЮ</w:t>
      </w:r>
      <w:r w:rsidR="0068421C">
        <w:rPr>
          <w:rFonts w:ascii="Times New Roman" w:hAnsi="Times New Roman" w:cs="Times New Roman"/>
          <w:sz w:val="28"/>
        </w:rPr>
        <w:t>:</w:t>
      </w:r>
      <w:proofErr w:type="gramEnd"/>
    </w:p>
    <w:p w:rsidR="000515E5" w:rsidRPr="000515E5" w:rsidRDefault="0068421C" w:rsidP="00051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15E5" w:rsidRPr="000515E5">
        <w:rPr>
          <w:rFonts w:ascii="Times New Roman" w:hAnsi="Times New Roman" w:cs="Times New Roman"/>
          <w:sz w:val="28"/>
          <w:szCs w:val="28"/>
        </w:rPr>
        <w:t>Внести в приказ службы строительного надзора и жилищного контроля Красноярского края от 08.12.2020 № 99-п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перечня должностей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="0070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/>
          <w:sz w:val="28"/>
          <w:szCs w:val="28"/>
        </w:rPr>
        <w:t xml:space="preserve">края в службе строительного надзора и жилищного контроля  Красноярского края, при замещении которых государственные гражданские служащие обязаны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сведения  о своих доходах, об имуществе и обязательствах имущественного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характера,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proofErr w:type="gramEnd"/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15E5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(супруга) и несовершеннолетних детей» следующие изменения: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перечне должностей государственной гражданской службы Красноярского края в службе строительного надзора и жилищного контро</w:t>
      </w:r>
      <w:r w:rsidR="001E1B4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Красноярского края, при замещении которых государственные гражданские служащие обязаны представлять сведения о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доходах, 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0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и обязательствах имущественного характера, а также сведения </w:t>
      </w: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об имуществе и обязательствах имущественного характера своих супруги (супруга) и несовершеннолетних детей (далее – Перечень):</w:t>
      </w:r>
    </w:p>
    <w:p w:rsidR="000515E5" w:rsidRPr="000515E5" w:rsidRDefault="000515E5" w:rsidP="0005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должностей «Обеспечивающие специалисты», группе должностей «Старшая»:</w:t>
      </w:r>
    </w:p>
    <w:p w:rsidR="00DF7256" w:rsidRPr="000515E5" w:rsidRDefault="000515E5" w:rsidP="00E9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«</w:t>
      </w:r>
      <w:r w:rsidR="00E9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бухгалтер отдела формирования, контроля </w:t>
      </w:r>
      <w:r w:rsidR="00D2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94B45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исполнения бюджета» исключить</w:t>
      </w:r>
      <w:r w:rsidR="00277C7A" w:rsidRPr="000515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705317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Приказа оставляю за собой.</w:t>
      </w:r>
    </w:p>
    <w:p w:rsidR="0068421C" w:rsidRDefault="00277C7A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3. Опубликовать Приказ на «</w:t>
      </w:r>
      <w:proofErr w:type="gramStart"/>
      <w:r w:rsidR="0068421C">
        <w:rPr>
          <w:rFonts w:ascii="Times New Roman" w:hAnsi="Times New Roman" w:cs="Times New Roman"/>
          <w:sz w:val="28"/>
        </w:rPr>
        <w:t>Официальном</w:t>
      </w:r>
      <w:proofErr w:type="gramEnd"/>
      <w:r w:rsidR="0068421C">
        <w:rPr>
          <w:rFonts w:ascii="Times New Roman" w:hAnsi="Times New Roman" w:cs="Times New Roman"/>
          <w:sz w:val="28"/>
        </w:rPr>
        <w:t xml:space="preserve"> интернет-портале правово</w:t>
      </w:r>
      <w:r>
        <w:rPr>
          <w:rFonts w:ascii="Times New Roman" w:hAnsi="Times New Roman" w:cs="Times New Roman"/>
          <w:sz w:val="28"/>
        </w:rPr>
        <w:t>й информации Красноярского края»</w:t>
      </w:r>
      <w:r w:rsidR="0068421C">
        <w:rPr>
          <w:rFonts w:ascii="Times New Roman" w:hAnsi="Times New Roman" w:cs="Times New Roman"/>
          <w:sz w:val="28"/>
        </w:rPr>
        <w:t xml:space="preserve"> (www.zakon.krskstate.ru).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C911B0" w:rsidRDefault="00C911B0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Pr="00E94B45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3146FC" w:rsidRDefault="003146FC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  <w:bookmarkStart w:id="0" w:name="_GoBack"/>
      <w:bookmarkEnd w:id="0"/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p w:rsidR="006A1AB4" w:rsidRDefault="006A1AB4" w:rsidP="004477E4">
      <w:pPr>
        <w:rPr>
          <w:sz w:val="28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175"/>
        <w:gridCol w:w="1890"/>
        <w:gridCol w:w="2552"/>
      </w:tblGrid>
      <w:tr w:rsidR="006A1AB4" w:rsidRPr="006A1AB4" w:rsidTr="00A2386B">
        <w:tc>
          <w:tcPr>
            <w:tcW w:w="5175" w:type="dxa"/>
            <w:shd w:val="clear" w:color="auto" w:fill="auto"/>
          </w:tcPr>
          <w:p w:rsidR="006A1AB4" w:rsidRPr="006A1AB4" w:rsidRDefault="006A1AB4" w:rsidP="00A2386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B4" w:rsidRPr="006A1AB4" w:rsidTr="006A1AB4">
        <w:tc>
          <w:tcPr>
            <w:tcW w:w="5175" w:type="dxa"/>
            <w:shd w:val="clear" w:color="auto" w:fill="auto"/>
          </w:tcPr>
          <w:p w:rsidR="006A1AB4" w:rsidRPr="006A1AB4" w:rsidRDefault="006A1AB4" w:rsidP="00A2386B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B4" w:rsidRPr="006A1AB4" w:rsidTr="006A1AB4">
        <w:tc>
          <w:tcPr>
            <w:tcW w:w="5175" w:type="dxa"/>
            <w:shd w:val="clear" w:color="auto" w:fill="auto"/>
          </w:tcPr>
          <w:p w:rsidR="006A1AB4" w:rsidRPr="006A1AB4" w:rsidRDefault="006A1AB4" w:rsidP="00A2386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замещающая должность 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начальника отдела  по правовым в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1AB4" w:rsidRPr="006A1AB4" w:rsidRDefault="006A1AB4" w:rsidP="006A1A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Э.А. Федоренко</w:t>
            </w:r>
          </w:p>
        </w:tc>
      </w:tr>
      <w:tr w:rsidR="006A1AB4" w:rsidRPr="006A1AB4" w:rsidTr="006A1AB4">
        <w:tc>
          <w:tcPr>
            <w:tcW w:w="5175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B4" w:rsidRPr="006A1AB4" w:rsidRDefault="006A1AB4" w:rsidP="006A1A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ачальник отдела  формирования, контроля и исполнения бюджета</w:t>
            </w:r>
          </w:p>
        </w:tc>
        <w:tc>
          <w:tcPr>
            <w:tcW w:w="1890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A1AB4" w:rsidRPr="006A1AB4" w:rsidRDefault="006A1AB4" w:rsidP="00A2386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Раткевич</w:t>
            </w:r>
          </w:p>
        </w:tc>
      </w:tr>
      <w:tr w:rsidR="006A1AB4" w:rsidRPr="006A1AB4" w:rsidTr="00A2386B">
        <w:tc>
          <w:tcPr>
            <w:tcW w:w="5175" w:type="dxa"/>
            <w:shd w:val="clear" w:color="auto" w:fill="auto"/>
          </w:tcPr>
          <w:p w:rsidR="006A1AB4" w:rsidRPr="006A1AB4" w:rsidRDefault="006A1AB4" w:rsidP="00A2386B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B4" w:rsidRPr="006A1AB4" w:rsidRDefault="006A1AB4" w:rsidP="00A2386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B4" w:rsidRPr="006A1AB4" w:rsidRDefault="006A1AB4" w:rsidP="00A2386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ник отдела по работе с обращениями граждан, кадрам и общим в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1890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1AB4" w:rsidRPr="006A1AB4" w:rsidRDefault="006A1AB4" w:rsidP="00A2386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B4" w:rsidRPr="006A1AB4" w:rsidRDefault="006A1AB4" w:rsidP="00A238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AB4" w:rsidRPr="006A1AB4" w:rsidRDefault="006A1AB4" w:rsidP="006A1A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B4">
              <w:rPr>
                <w:rFonts w:ascii="Times New Roman" w:hAnsi="Times New Roman" w:cs="Times New Roman"/>
                <w:sz w:val="28"/>
                <w:szCs w:val="28"/>
              </w:rPr>
              <w:t>Г.А. Гапонова</w:t>
            </w:r>
          </w:p>
        </w:tc>
      </w:tr>
    </w:tbl>
    <w:p w:rsidR="006A1AB4" w:rsidRPr="006A1AB4" w:rsidRDefault="006A1AB4" w:rsidP="006A1AB4">
      <w:pPr>
        <w:rPr>
          <w:rFonts w:ascii="Times New Roman" w:hAnsi="Times New Roman" w:cs="Times New Roman"/>
          <w:sz w:val="28"/>
          <w:szCs w:val="28"/>
        </w:rPr>
      </w:pPr>
    </w:p>
    <w:p w:rsidR="006A1AB4" w:rsidRPr="006A1AB4" w:rsidRDefault="006A1AB4" w:rsidP="006A1AB4">
      <w:pPr>
        <w:rPr>
          <w:rFonts w:ascii="Times New Roman" w:hAnsi="Times New Roman" w:cs="Times New Roman"/>
          <w:sz w:val="24"/>
          <w:szCs w:val="24"/>
        </w:rPr>
      </w:pPr>
      <w:r w:rsidRPr="006A1AB4">
        <w:rPr>
          <w:rFonts w:ascii="Times New Roman" w:hAnsi="Times New Roman" w:cs="Times New Roman"/>
          <w:sz w:val="24"/>
          <w:szCs w:val="24"/>
        </w:rPr>
        <w:t>Смирнова М.П.</w:t>
      </w:r>
    </w:p>
    <w:p w:rsidR="006A1AB4" w:rsidRDefault="006A1AB4" w:rsidP="004477E4">
      <w:pPr>
        <w:rPr>
          <w:sz w:val="28"/>
        </w:rPr>
      </w:pPr>
    </w:p>
    <w:sectPr w:rsidR="006A1AB4" w:rsidSect="003F5C95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5E5"/>
    <w:rsid w:val="000519CC"/>
    <w:rsid w:val="00076871"/>
    <w:rsid w:val="0008502F"/>
    <w:rsid w:val="000C7D39"/>
    <w:rsid w:val="00105BD1"/>
    <w:rsid w:val="001309C8"/>
    <w:rsid w:val="00172D6D"/>
    <w:rsid w:val="00174510"/>
    <w:rsid w:val="00183DF8"/>
    <w:rsid w:val="001970E8"/>
    <w:rsid w:val="001E1B47"/>
    <w:rsid w:val="00253D74"/>
    <w:rsid w:val="00277C7A"/>
    <w:rsid w:val="002A235D"/>
    <w:rsid w:val="003146FC"/>
    <w:rsid w:val="00320A31"/>
    <w:rsid w:val="003215B9"/>
    <w:rsid w:val="0037623C"/>
    <w:rsid w:val="003A410D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60BD4"/>
    <w:rsid w:val="00584727"/>
    <w:rsid w:val="005B1CDE"/>
    <w:rsid w:val="00674A6F"/>
    <w:rsid w:val="006805DD"/>
    <w:rsid w:val="0068421C"/>
    <w:rsid w:val="00686643"/>
    <w:rsid w:val="006A0AE3"/>
    <w:rsid w:val="006A1AB4"/>
    <w:rsid w:val="006B2F01"/>
    <w:rsid w:val="006C65B8"/>
    <w:rsid w:val="006E6D1B"/>
    <w:rsid w:val="00705317"/>
    <w:rsid w:val="00766FEF"/>
    <w:rsid w:val="007A6000"/>
    <w:rsid w:val="00804162"/>
    <w:rsid w:val="00806F0C"/>
    <w:rsid w:val="008974FA"/>
    <w:rsid w:val="008B04A3"/>
    <w:rsid w:val="008E7D9E"/>
    <w:rsid w:val="00940760"/>
    <w:rsid w:val="009630E2"/>
    <w:rsid w:val="00B078CE"/>
    <w:rsid w:val="00B26C17"/>
    <w:rsid w:val="00B60904"/>
    <w:rsid w:val="00B66F1E"/>
    <w:rsid w:val="00BA7688"/>
    <w:rsid w:val="00C25408"/>
    <w:rsid w:val="00C911B0"/>
    <w:rsid w:val="00CA1DB1"/>
    <w:rsid w:val="00CB319A"/>
    <w:rsid w:val="00CC6568"/>
    <w:rsid w:val="00D104D9"/>
    <w:rsid w:val="00D2597F"/>
    <w:rsid w:val="00D471F9"/>
    <w:rsid w:val="00D95878"/>
    <w:rsid w:val="00DE333B"/>
    <w:rsid w:val="00DF7256"/>
    <w:rsid w:val="00E14A9C"/>
    <w:rsid w:val="00E94B45"/>
    <w:rsid w:val="00EC626C"/>
    <w:rsid w:val="00EF4869"/>
    <w:rsid w:val="00F12273"/>
    <w:rsid w:val="00F31ECA"/>
    <w:rsid w:val="00F630AC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2EB0-720A-4004-9546-B805E2D2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Смирнова Мария Павловна</cp:lastModifiedBy>
  <cp:revision>28</cp:revision>
  <cp:lastPrinted>2022-09-15T09:46:00Z</cp:lastPrinted>
  <dcterms:created xsi:type="dcterms:W3CDTF">2019-07-15T10:48:00Z</dcterms:created>
  <dcterms:modified xsi:type="dcterms:W3CDTF">2022-09-15T09:46:00Z</dcterms:modified>
</cp:coreProperties>
</file>