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C4C6" w14:textId="77777777" w:rsidR="00660995" w:rsidRPr="0027382B" w:rsidRDefault="00660995" w:rsidP="00660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9EA">
        <w:rPr>
          <w:rFonts w:ascii="Times New Roman" w:hAnsi="Times New Roman" w:cs="Times New Roman"/>
          <w:b/>
          <w:sz w:val="24"/>
          <w:szCs w:val="24"/>
        </w:rPr>
        <w:t xml:space="preserve">Список застройщиков - </w:t>
      </w:r>
      <w:r>
        <w:rPr>
          <w:rFonts w:ascii="Times New Roman" w:hAnsi="Times New Roman" w:cs="Times New Roman"/>
          <w:b/>
          <w:sz w:val="24"/>
          <w:szCs w:val="24"/>
        </w:rPr>
        <w:t xml:space="preserve">в отношении которых вынесены решения </w:t>
      </w:r>
      <w:r w:rsidRPr="0027382B">
        <w:rPr>
          <w:rFonts w:ascii="Times New Roman" w:hAnsi="Times New Roman" w:cs="Times New Roman"/>
          <w:b/>
          <w:sz w:val="24"/>
          <w:szCs w:val="24"/>
        </w:rPr>
        <w:t>о приостановлении на определенный срок осуществления застройщиком деятельности, связанной с привлечением денежных средств участников долевого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D8A4B6" w14:textId="77777777" w:rsidR="00660995" w:rsidRPr="005F19EA" w:rsidRDefault="00660995" w:rsidP="00660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F4E1B3" w14:textId="7F0BF860" w:rsidR="00E67D6B" w:rsidRDefault="00E67D6B"/>
    <w:tbl>
      <w:tblPr>
        <w:tblStyle w:val="a5"/>
        <w:tblpPr w:leftFromText="180" w:rightFromText="180" w:vertAnchor="text" w:tblpX="-5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54"/>
        <w:gridCol w:w="13"/>
        <w:gridCol w:w="2235"/>
        <w:gridCol w:w="118"/>
        <w:gridCol w:w="7229"/>
        <w:gridCol w:w="24"/>
        <w:gridCol w:w="1252"/>
        <w:gridCol w:w="23"/>
        <w:gridCol w:w="1276"/>
        <w:gridCol w:w="29"/>
        <w:gridCol w:w="2215"/>
        <w:gridCol w:w="53"/>
      </w:tblGrid>
      <w:tr w:rsidR="00660995" w14:paraId="30B9E693" w14:textId="77777777" w:rsidTr="00660995">
        <w:trPr>
          <w:cantSplit/>
          <w:trHeight w:val="841"/>
        </w:trPr>
        <w:tc>
          <w:tcPr>
            <w:tcW w:w="554" w:type="dxa"/>
          </w:tcPr>
          <w:p w14:paraId="6E829C4D" w14:textId="77777777" w:rsidR="00660995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23B333C8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48" w:type="dxa"/>
            <w:gridSpan w:val="2"/>
          </w:tcPr>
          <w:p w14:paraId="2CD6323C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5B1">
              <w:rPr>
                <w:rFonts w:ascii="Times New Roman" w:hAnsi="Times New Roman" w:cs="Times New Roman"/>
                <w:sz w:val="20"/>
                <w:szCs w:val="20"/>
              </w:rPr>
              <w:t>Застройщик</w:t>
            </w:r>
          </w:p>
        </w:tc>
        <w:tc>
          <w:tcPr>
            <w:tcW w:w="7371" w:type="dxa"/>
            <w:gridSpan w:val="3"/>
          </w:tcPr>
          <w:p w14:paraId="3051F294" w14:textId="77777777" w:rsidR="00660995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14:paraId="52D3D5E1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108D5" w14:textId="77777777" w:rsidR="00660995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CA307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B87209B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 заявления к производству</w:t>
            </w:r>
          </w:p>
        </w:tc>
        <w:tc>
          <w:tcPr>
            <w:tcW w:w="1276" w:type="dxa"/>
          </w:tcPr>
          <w:p w14:paraId="79FAA4B6" w14:textId="77777777" w:rsidR="00660995" w:rsidRPr="00A905B1" w:rsidRDefault="00660995" w:rsidP="00660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дела</w:t>
            </w:r>
          </w:p>
        </w:tc>
        <w:tc>
          <w:tcPr>
            <w:tcW w:w="2297" w:type="dxa"/>
            <w:gridSpan w:val="3"/>
          </w:tcPr>
          <w:p w14:paraId="1F8DC21F" w14:textId="77777777" w:rsidR="00660995" w:rsidRDefault="00660995" w:rsidP="00660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Принятое решение</w:t>
            </w:r>
          </w:p>
          <w:p w14:paraId="1C5CD73C" w14:textId="77777777" w:rsidR="00660995" w:rsidRDefault="00660995" w:rsidP="006609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995" w:rsidRPr="00A06779" w14:paraId="7C1C0C27" w14:textId="77777777" w:rsidTr="00660995">
        <w:trPr>
          <w:cantSplit/>
          <w:trHeight w:val="706"/>
        </w:trPr>
        <w:tc>
          <w:tcPr>
            <w:tcW w:w="554" w:type="dxa"/>
          </w:tcPr>
          <w:p w14:paraId="66CF5DB5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8" w:type="dxa"/>
            <w:gridSpan w:val="2"/>
          </w:tcPr>
          <w:p w14:paraId="3C4ACD75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ООО «Эко 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Пром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CB8E024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ИНН 2465274914, ОГРН 1122468037427</w:t>
            </w:r>
          </w:p>
        </w:tc>
        <w:tc>
          <w:tcPr>
            <w:tcW w:w="7371" w:type="dxa"/>
            <w:gridSpan w:val="3"/>
          </w:tcPr>
          <w:p w14:paraId="7B7B885C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- «Многоквартирный</w:t>
            </w:r>
          </w:p>
          <w:p w14:paraId="4D2B35F8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двадцатиэтажный жилой дом (строительный №1) со встроенными нежилыми помещениями и инженерным обеспечением расположенный по адресу: г. Красноярск, Советский район, 6 микрорайон жилого района «Солнечный», участок № 5 (далее - объект № 1);</w:t>
            </w:r>
          </w:p>
          <w:p w14:paraId="0DC25160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«Многоквартирный</w:t>
            </w:r>
          </w:p>
          <w:p w14:paraId="72B88106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двадцатиэтажный жилой дом (строительный адрес № 2) со встроенными нежилыми помещениями и инженерным обеспечением, расположенный по адресу: г. Красноярск, Советский район, 6 микрорайон жилого района «Солнечный», участок № 5 (далее - объект № 2);</w:t>
            </w:r>
          </w:p>
          <w:p w14:paraId="2B3AC961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- «Многоквартирный</w:t>
            </w:r>
          </w:p>
          <w:p w14:paraId="094C4E02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двадцатиэтажный жилой дом (строительный адрес № 3) со встроенными нежилыми помещениями и инженерным обеспечением, расположенный по адресу: г. Красноярск, Советский район, микрорайон жилого района «Солнечный», участок № 6 (далее - объект № 3).</w:t>
            </w:r>
          </w:p>
        </w:tc>
        <w:tc>
          <w:tcPr>
            <w:tcW w:w="1275" w:type="dxa"/>
            <w:gridSpan w:val="2"/>
          </w:tcPr>
          <w:p w14:paraId="4F5945F1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25.11.2019</w:t>
            </w:r>
          </w:p>
        </w:tc>
        <w:tc>
          <w:tcPr>
            <w:tcW w:w="1276" w:type="dxa"/>
          </w:tcPr>
          <w:p w14:paraId="2EDD16A1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А33-35725/2019</w:t>
            </w:r>
          </w:p>
        </w:tc>
        <w:tc>
          <w:tcPr>
            <w:tcW w:w="2297" w:type="dxa"/>
            <w:gridSpan w:val="3"/>
          </w:tcPr>
          <w:p w14:paraId="72B9DD6D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23.10.2020</w:t>
            </w:r>
          </w:p>
          <w:p w14:paraId="5F708E9D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</w:rPr>
              <w:t>Деятельность приостановлена на  срок 4 месяца на Объект №1</w:t>
            </w:r>
          </w:p>
        </w:tc>
      </w:tr>
      <w:tr w:rsidR="00660995" w:rsidRPr="00A06779" w14:paraId="6DBAC28E" w14:textId="77777777" w:rsidTr="00A06779">
        <w:trPr>
          <w:gridAfter w:val="1"/>
          <w:wAfter w:w="53" w:type="dxa"/>
          <w:cantSplit/>
          <w:trHeight w:val="125"/>
        </w:trPr>
        <w:tc>
          <w:tcPr>
            <w:tcW w:w="567" w:type="dxa"/>
            <w:gridSpan w:val="2"/>
          </w:tcPr>
          <w:p w14:paraId="24C20E1D" w14:textId="40838B4F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53" w:type="dxa"/>
            <w:gridSpan w:val="2"/>
          </w:tcPr>
          <w:p w14:paraId="6607590C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«Крепость»</w:t>
            </w:r>
          </w:p>
          <w:p w14:paraId="0D23A2F6" w14:textId="42F021B6" w:rsidR="00660995" w:rsidRPr="00A06779" w:rsidRDefault="00660995" w:rsidP="00660995">
            <w:pPr>
              <w:ind w:firstLine="709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ИНН 2465223081, ОГРН 1092468024417</w:t>
            </w:r>
          </w:p>
        </w:tc>
        <w:tc>
          <w:tcPr>
            <w:tcW w:w="7229" w:type="dxa"/>
          </w:tcPr>
          <w:p w14:paraId="7DF8287A" w14:textId="114A22BB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</w:rPr>
              <w:t>«Многоэтажный жилой дом со встроенно-пристроенными нежилыми помещениями и инженерным обеспечением по пер. Светлогорскому в Советском районе гор. Красноярска»  по строительному адресу: Красноярский край, г. Красноярск, Советский район, пер. Светлогорский</w:t>
            </w:r>
          </w:p>
        </w:tc>
        <w:tc>
          <w:tcPr>
            <w:tcW w:w="1276" w:type="dxa"/>
            <w:gridSpan w:val="2"/>
          </w:tcPr>
          <w:p w14:paraId="3435D6AB" w14:textId="64230AB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</w:rPr>
              <w:t>03.09.2019</w:t>
            </w:r>
          </w:p>
        </w:tc>
        <w:tc>
          <w:tcPr>
            <w:tcW w:w="1328" w:type="dxa"/>
            <w:gridSpan w:val="3"/>
          </w:tcPr>
          <w:p w14:paraId="10792BD3" w14:textId="2F5F03D2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А33-26542/2019</w:t>
            </w:r>
          </w:p>
        </w:tc>
        <w:tc>
          <w:tcPr>
            <w:tcW w:w="2215" w:type="dxa"/>
          </w:tcPr>
          <w:p w14:paraId="6B2253FF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06.02.2020</w:t>
            </w:r>
          </w:p>
          <w:p w14:paraId="094D18BD" w14:textId="1EFD4D22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Деятельность приостановлена на  срок 6 месяцев</w:t>
            </w:r>
          </w:p>
        </w:tc>
      </w:tr>
      <w:tr w:rsidR="00660995" w:rsidRPr="00A06779" w14:paraId="640B1764" w14:textId="77777777" w:rsidTr="00A06779">
        <w:trPr>
          <w:gridAfter w:val="1"/>
          <w:wAfter w:w="53" w:type="dxa"/>
          <w:cantSplit/>
          <w:trHeight w:val="125"/>
        </w:trPr>
        <w:tc>
          <w:tcPr>
            <w:tcW w:w="567" w:type="dxa"/>
            <w:gridSpan w:val="2"/>
          </w:tcPr>
          <w:p w14:paraId="7DEF03D4" w14:textId="11842B45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3" w:type="dxa"/>
            <w:gridSpan w:val="2"/>
          </w:tcPr>
          <w:p w14:paraId="101DE398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Новалэнд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572E2E3" w14:textId="65B0F943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(ИНН 2466100389, ОГРН 1032402962833</w:t>
            </w:r>
          </w:p>
        </w:tc>
        <w:tc>
          <w:tcPr>
            <w:tcW w:w="7229" w:type="dxa"/>
          </w:tcPr>
          <w:p w14:paraId="51575E46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11. Жилые дома №№ 166,167-189-188,171-172-186,175-176-178,179-180- 190,184-185-187,181-182-183,173-174-177,168-169-170 (далее - квартал № 11)</w:t>
            </w:r>
          </w:p>
          <w:p w14:paraId="1FC88297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18. Жилые дома №№ 130/3-130/2-130,131/3-131/2,131, 132-133-134, 135- 136-137,138-138/2,139,140,141,142-143,144-145,146,147 (далее - квартал № 18)</w:t>
            </w:r>
          </w:p>
          <w:p w14:paraId="6A46A88E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12. Жилые дома №№ 192-193-194, 195-196-197, 198-199-200, 201-202- 203, 206/1-206/2-206/3, 207-208-209, 210-211-212, 213-214-215 (далее - квартал № 12)</w:t>
            </w:r>
          </w:p>
          <w:p w14:paraId="33BD374A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19. Жилые дома №№ 216/1-216/2-216/3, 217-218-219; 220-221-222; 223-224- 225; 226-227-228, 229-230-231; 232-233-234; 235-236-237; 238-239-240, 241-242-243; 244-245- 246; 246/2-215, 247/1-247/2-247/3 (далее - квартал № 19)</w:t>
            </w:r>
          </w:p>
          <w:p w14:paraId="7CFED457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24. Трехэтажный многоквартирный жилой дом № 1, корп.1, корп.2 (далее - квартал № 24, ж/д № 1)</w:t>
            </w:r>
          </w:p>
          <w:p w14:paraId="5725123A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24. Трехэтажный многоквартирный жилой дом № 3, корп.1, корп.2 (далее - квартал № 24, ж/д № 3)</w:t>
            </w:r>
          </w:p>
          <w:p w14:paraId="44392864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24. Трехэтажный многоквартирный жилой дом № 5, корп.1, корп.2; корп. 3 (далее - квартал № 24, ж/д № 5)</w:t>
            </w:r>
          </w:p>
          <w:p w14:paraId="3376F682" w14:textId="5FCF5EB1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квартал № 24. Трехэтажный многоквартирный жилой дом № 6, корп.1, корп.2 (далее - квартал № 24, ж/д № 6)</w:t>
            </w:r>
          </w:p>
        </w:tc>
        <w:tc>
          <w:tcPr>
            <w:tcW w:w="1276" w:type="dxa"/>
            <w:gridSpan w:val="2"/>
          </w:tcPr>
          <w:p w14:paraId="75DB9D1C" w14:textId="31708864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</w:rPr>
              <w:t>23.09.2019</w:t>
            </w:r>
          </w:p>
        </w:tc>
        <w:tc>
          <w:tcPr>
            <w:tcW w:w="1328" w:type="dxa"/>
            <w:gridSpan w:val="3"/>
          </w:tcPr>
          <w:p w14:paraId="05272ABE" w14:textId="452D20DF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А33-28948/2019</w:t>
            </w:r>
          </w:p>
        </w:tc>
        <w:tc>
          <w:tcPr>
            <w:tcW w:w="2215" w:type="dxa"/>
          </w:tcPr>
          <w:p w14:paraId="6F52DBDB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20.01.2020</w:t>
            </w:r>
          </w:p>
          <w:p w14:paraId="4A9F8055" w14:textId="5323508B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 xml:space="preserve">Деятельность приостановлена </w:t>
            </w:r>
            <w:r w:rsidRPr="00A06779">
              <w:rPr>
                <w:rFonts w:ascii="Times New Roman" w:hAnsi="Times New Roman" w:cs="Times New Roman"/>
              </w:rPr>
              <w:t>до момента раскрытия информации, предусмотренной Законом № 214-ФЗ на сайте ЕИСЖС и открытия расчетных счетов в уполномоченном банке в отношении разрешений на строительство, выданных застройщику 20.04.2012 № RU 24511307-43, 31.05.2012 № RU 2411307-47, 31.05.2012 № RU 2411307-47, 18.05.2015 № 24-307-632-2015, 18.05.2015 № 24-</w:t>
            </w:r>
            <w:r w:rsidRPr="00A06779">
              <w:rPr>
                <w:rFonts w:ascii="Times New Roman" w:hAnsi="Times New Roman" w:cs="Times New Roman"/>
              </w:rPr>
              <w:lastRenderedPageBreak/>
              <w:t>307-628-2015, 18.05.2015 № 24-307-631-2015.</w:t>
            </w:r>
          </w:p>
        </w:tc>
      </w:tr>
      <w:tr w:rsidR="00660995" w:rsidRPr="00A06779" w14:paraId="667265DC" w14:textId="77777777" w:rsidTr="00A06779">
        <w:trPr>
          <w:gridAfter w:val="1"/>
          <w:wAfter w:w="53" w:type="dxa"/>
          <w:cantSplit/>
          <w:trHeight w:val="125"/>
        </w:trPr>
        <w:tc>
          <w:tcPr>
            <w:tcW w:w="567" w:type="dxa"/>
            <w:gridSpan w:val="2"/>
          </w:tcPr>
          <w:p w14:paraId="3577B8B9" w14:textId="3C4253CA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53" w:type="dxa"/>
            <w:gridSpan w:val="2"/>
          </w:tcPr>
          <w:p w14:paraId="57953D14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ФСК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Монолитинвест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4CF650D2" w14:textId="13551A29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(ИНН 2465004805 ОГРН 1022402491385)</w:t>
            </w:r>
          </w:p>
        </w:tc>
        <w:tc>
          <w:tcPr>
            <w:tcW w:w="7229" w:type="dxa"/>
          </w:tcPr>
          <w:p w14:paraId="42D94DF8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- здание № 2 со встроенно-пристроенными нежилыми помещениями и подземной автостоянкой», по строительному адресу: Красноярский край, г. Красноярск, Советский район, жилой район «Слобода Весны» (далее- ж/д 2) </w:t>
            </w:r>
          </w:p>
          <w:p w14:paraId="2590E9FA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- здание № 14 со встроенно-пристроенными нежилыми помещениями и обвалованной автостоянкой», по строительному адресу: Красноярский край, г. Красноярск, Советский район, жилой район «Слобода Весны» (далее- ж/д 14) </w:t>
            </w:r>
          </w:p>
          <w:p w14:paraId="20876A4C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605AF91" w14:textId="436CEF3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26.11.2019</w:t>
            </w:r>
          </w:p>
        </w:tc>
        <w:tc>
          <w:tcPr>
            <w:tcW w:w="1328" w:type="dxa"/>
            <w:gridSpan w:val="3"/>
          </w:tcPr>
          <w:p w14:paraId="232D0BDE" w14:textId="4521F130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0677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А33-35520/2019</w:t>
            </w:r>
          </w:p>
        </w:tc>
        <w:tc>
          <w:tcPr>
            <w:tcW w:w="2215" w:type="dxa"/>
          </w:tcPr>
          <w:p w14:paraId="422EA0F8" w14:textId="777777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11.06.2020</w:t>
            </w:r>
          </w:p>
          <w:p w14:paraId="122D1459" w14:textId="11E21E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Деятельность приостановлена на  срок 4 месяца</w:t>
            </w:r>
          </w:p>
        </w:tc>
      </w:tr>
      <w:tr w:rsidR="00660995" w:rsidRPr="00A06779" w14:paraId="6F6D7F88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600"/>
        </w:trPr>
        <w:tc>
          <w:tcPr>
            <w:tcW w:w="567" w:type="dxa"/>
            <w:gridSpan w:val="2"/>
          </w:tcPr>
          <w:p w14:paraId="30C6AEC2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353" w:type="dxa"/>
            <w:gridSpan w:val="2"/>
          </w:tcPr>
          <w:p w14:paraId="512B14FA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ООО СК «Зодчий» </w:t>
            </w:r>
          </w:p>
          <w:p w14:paraId="7CD0A61D" w14:textId="77777777" w:rsidR="00660995" w:rsidRPr="00A06779" w:rsidRDefault="00660995" w:rsidP="00660995">
            <w:pPr>
              <w:rPr>
                <w:rFonts w:ascii="Times New Roman" w:hAnsi="Times New Roman" w:cs="Times New Roman"/>
              </w:rPr>
            </w:pPr>
          </w:p>
          <w:p w14:paraId="6B81AAEE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(ИНН 24580137210 ОГРН 1152452000150)</w:t>
            </w:r>
          </w:p>
        </w:tc>
        <w:tc>
          <w:tcPr>
            <w:tcW w:w="7229" w:type="dxa"/>
          </w:tcPr>
          <w:p w14:paraId="68876B2A" w14:textId="77777777" w:rsidR="00660995" w:rsidRPr="00A06779" w:rsidRDefault="00660995" w:rsidP="00660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«Многоэтажный жилой дом с инженерным обеспечением», расположенный по адресу: г. Красноярск, Свердловский район, ул. Прибойная, 37 «А» (далее - ж/д № 37 «а»); </w:t>
            </w:r>
          </w:p>
          <w:p w14:paraId="2E270A18" w14:textId="77777777" w:rsidR="00660995" w:rsidRPr="00A06779" w:rsidRDefault="00660995" w:rsidP="00660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«Многоэтажный жилой дом № 3 со встроенными нежилыми помещениями и инженерным обеспечением», расположенный по адресу: г. Красноярск, ул. Прибойная, д. 37, строения 6, 7 (далее - ж/д № 3); </w:t>
            </w:r>
          </w:p>
          <w:p w14:paraId="2ABAFA69" w14:textId="77777777" w:rsidR="00660995" w:rsidRPr="00A06779" w:rsidRDefault="00660995" w:rsidP="00660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«Многоэтажный жилой дом № 4 со встроенными нежилыми помещениями и инженерным обеспечением», расположенный по адресу: г. Красноярск, Свердловский район, ул. Прибойная, д. 37, строения 6, 7 (далее - ж/д № 4);</w:t>
            </w:r>
          </w:p>
          <w:p w14:paraId="622550C1" w14:textId="77777777" w:rsidR="00660995" w:rsidRPr="00A06779" w:rsidRDefault="00660995" w:rsidP="006609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«Многоквартирный жилой дом № 3 со встроено-пристроенными выставочными помещениями и инженерным обеспечением», расположенный по адресу: г. Сосновоборск, XI микрорайон (далее - многоквартирный ж/д № 3, 1 и 2 этапы.</w:t>
            </w:r>
          </w:p>
          <w:p w14:paraId="4C97E84F" w14:textId="77777777" w:rsidR="00660995" w:rsidRPr="00A06779" w:rsidRDefault="00660995" w:rsidP="00660995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AB803A0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26.02.2021</w:t>
            </w:r>
          </w:p>
        </w:tc>
        <w:tc>
          <w:tcPr>
            <w:tcW w:w="1328" w:type="dxa"/>
            <w:gridSpan w:val="3"/>
          </w:tcPr>
          <w:p w14:paraId="007004AB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А33-4214/2021</w:t>
            </w:r>
          </w:p>
          <w:p w14:paraId="646FCB31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</w:tcPr>
          <w:p w14:paraId="2FD3040C" w14:textId="777777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19.05.2021</w:t>
            </w:r>
          </w:p>
          <w:p w14:paraId="4D4F1F38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Деятельность приостановлена на срок 6 месяцев</w:t>
            </w:r>
          </w:p>
        </w:tc>
      </w:tr>
      <w:tr w:rsidR="00660995" w:rsidRPr="00A06779" w14:paraId="61A5EF21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58"/>
        </w:trPr>
        <w:tc>
          <w:tcPr>
            <w:tcW w:w="567" w:type="dxa"/>
            <w:gridSpan w:val="2"/>
          </w:tcPr>
          <w:p w14:paraId="56C27C97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53" w:type="dxa"/>
            <w:gridSpan w:val="2"/>
          </w:tcPr>
          <w:p w14:paraId="7E32942E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«Фасад»</w:t>
            </w:r>
          </w:p>
          <w:p w14:paraId="756B950E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14:paraId="3B422D1A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«Здание </w:t>
            </w:r>
            <w:proofErr w:type="spellStart"/>
            <w:r w:rsidRPr="00A06779">
              <w:rPr>
                <w:rFonts w:ascii="Times New Roman" w:hAnsi="Times New Roman" w:cs="Times New Roman"/>
              </w:rPr>
              <w:t>общественнокоммерческого</w:t>
            </w:r>
            <w:proofErr w:type="spellEnd"/>
            <w:r w:rsidRPr="00A06779">
              <w:rPr>
                <w:rFonts w:ascii="Times New Roman" w:hAnsi="Times New Roman" w:cs="Times New Roman"/>
              </w:rPr>
              <w:t xml:space="preserve"> комплекса», расположенного по адресу: г. Красноярск, Железнодорожный район, ул. Брянская - ул. 4-я Озерная. Статус ООО «Фасад»</w:t>
            </w:r>
          </w:p>
        </w:tc>
        <w:tc>
          <w:tcPr>
            <w:tcW w:w="1276" w:type="dxa"/>
            <w:gridSpan w:val="2"/>
          </w:tcPr>
          <w:p w14:paraId="74C91163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09.03.2021</w:t>
            </w:r>
          </w:p>
        </w:tc>
        <w:tc>
          <w:tcPr>
            <w:tcW w:w="1328" w:type="dxa"/>
            <w:gridSpan w:val="3"/>
          </w:tcPr>
          <w:p w14:paraId="60AD0616" w14:textId="77777777" w:rsidR="00660995" w:rsidRPr="00A06779" w:rsidRDefault="00660995" w:rsidP="0066099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А33-5081/2021</w:t>
            </w:r>
          </w:p>
        </w:tc>
        <w:tc>
          <w:tcPr>
            <w:tcW w:w="2215" w:type="dxa"/>
          </w:tcPr>
          <w:p w14:paraId="68CF7566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06.04.2021</w:t>
            </w:r>
          </w:p>
          <w:p w14:paraId="79D7AA1C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В удовлетворении заявленных требований отказано.</w:t>
            </w:r>
          </w:p>
        </w:tc>
      </w:tr>
      <w:tr w:rsidR="00660995" w:rsidRPr="00A06779" w14:paraId="57A2A412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35D3A1AD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53" w:type="dxa"/>
            <w:gridSpan w:val="2"/>
          </w:tcPr>
          <w:p w14:paraId="12EE37C7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ООО УК «Времена года» </w:t>
            </w:r>
          </w:p>
          <w:p w14:paraId="57DE7D2C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(ИНН 2458010950, ОГРН 1092404001843)</w:t>
            </w:r>
          </w:p>
        </w:tc>
        <w:tc>
          <w:tcPr>
            <w:tcW w:w="7229" w:type="dxa"/>
          </w:tcPr>
          <w:p w14:paraId="0D74DD73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16-этажный одно подъездный жилой дом с инженерным обеспечением на пересечении улиц Юности и 9- й Пятилетки в г. Сосновоборске, расположенный по адресу: Красноярский край, г. Сосновоборск, V микрорайон.</w:t>
            </w:r>
          </w:p>
        </w:tc>
        <w:tc>
          <w:tcPr>
            <w:tcW w:w="1276" w:type="dxa"/>
            <w:gridSpan w:val="2"/>
          </w:tcPr>
          <w:p w14:paraId="57603DCC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05.03.2021</w:t>
            </w:r>
          </w:p>
        </w:tc>
        <w:tc>
          <w:tcPr>
            <w:tcW w:w="1328" w:type="dxa"/>
            <w:gridSpan w:val="3"/>
          </w:tcPr>
          <w:p w14:paraId="222F9DB8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А33-4759/2021</w:t>
            </w:r>
          </w:p>
        </w:tc>
        <w:tc>
          <w:tcPr>
            <w:tcW w:w="2215" w:type="dxa"/>
          </w:tcPr>
          <w:p w14:paraId="17C250D2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14.05.2021</w:t>
            </w:r>
          </w:p>
          <w:p w14:paraId="14A34BE1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Деятельность приостановлена на срок 6 месяцев</w:t>
            </w:r>
          </w:p>
        </w:tc>
      </w:tr>
      <w:tr w:rsidR="00660995" w:rsidRPr="00A06779" w14:paraId="3DCBCB83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157D1C43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53" w:type="dxa"/>
            <w:gridSpan w:val="2"/>
          </w:tcPr>
          <w:p w14:paraId="7BB1E205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«Зодчий»</w:t>
            </w:r>
          </w:p>
          <w:p w14:paraId="7238D60B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(ИНН 2464037332, ОГРН 1022402308411)</w:t>
            </w:r>
          </w:p>
        </w:tc>
        <w:tc>
          <w:tcPr>
            <w:tcW w:w="7229" w:type="dxa"/>
          </w:tcPr>
          <w:p w14:paraId="09786A7F" w14:textId="77777777" w:rsidR="00660995" w:rsidRPr="00A06779" w:rsidRDefault="00660995" w:rsidP="00660995">
            <w:pPr>
              <w:jc w:val="both"/>
              <w:rPr>
                <w:rFonts w:ascii="Times New Roman" w:eastAsia="Courier New CYR" w:hAnsi="Times New Roman" w:cs="Times New Roman"/>
                <w:bCs/>
                <w:lang w:eastAsia="ar-SA"/>
              </w:rPr>
            </w:pPr>
            <w:r w:rsidRPr="00A06779">
              <w:rPr>
                <w:rFonts w:ascii="Times New Roman" w:eastAsia="Courier New CYR" w:hAnsi="Times New Roman" w:cs="Times New Roman"/>
                <w:bCs/>
                <w:lang w:eastAsia="ar-SA"/>
              </w:rPr>
              <w:t>«Многоэтажный жилой дом № 2 со встроенными нежилыми помещениями и инженерным обеспечением в г. Красноярск, Свердловский район, ул. Прибойная, 37,строения 6, 7», расположенный по адресу: г. Красноярск, Свердловский район,                ул. Прибойная, 37, строение 6, 7</w:t>
            </w:r>
          </w:p>
          <w:p w14:paraId="6B9A3F69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77F7E9B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09.03.2021</w:t>
            </w:r>
          </w:p>
        </w:tc>
        <w:tc>
          <w:tcPr>
            <w:tcW w:w="1328" w:type="dxa"/>
            <w:gridSpan w:val="3"/>
          </w:tcPr>
          <w:p w14:paraId="1128C3AC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А33-5082/2021</w:t>
            </w:r>
          </w:p>
        </w:tc>
        <w:tc>
          <w:tcPr>
            <w:tcW w:w="2215" w:type="dxa"/>
          </w:tcPr>
          <w:p w14:paraId="63E75C46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08.06.2021 </w:t>
            </w:r>
            <w:r w:rsidRPr="00A06779">
              <w:rPr>
                <w:rFonts w:ascii="Times New Roman" w:hAnsi="Times New Roman" w:cs="Times New Roman"/>
              </w:rPr>
              <w:t>Деятельность приостановлена на срок 6 месяцев</w:t>
            </w:r>
          </w:p>
        </w:tc>
      </w:tr>
      <w:tr w:rsidR="00660995" w:rsidRPr="00A06779" w14:paraId="7C664C4B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4E4B3183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53" w:type="dxa"/>
            <w:gridSpan w:val="2"/>
          </w:tcPr>
          <w:p w14:paraId="35B74F06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СпецСтрой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545F6A40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(ИНН 2464260490, ОГРН 1142468019517)</w:t>
            </w:r>
          </w:p>
        </w:tc>
        <w:tc>
          <w:tcPr>
            <w:tcW w:w="7229" w:type="dxa"/>
          </w:tcPr>
          <w:p w14:paraId="6B7C079E" w14:textId="77777777" w:rsidR="00660995" w:rsidRPr="00A06779" w:rsidRDefault="00660995" w:rsidP="00660995">
            <w:pPr>
              <w:widowControl w:val="0"/>
              <w:tabs>
                <w:tab w:val="left" w:pos="567"/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№1 (далее- Объект №1);</w:t>
            </w:r>
          </w:p>
          <w:p w14:paraId="103D2798" w14:textId="77777777" w:rsidR="00660995" w:rsidRPr="00A06779" w:rsidRDefault="00660995" w:rsidP="00660995">
            <w:pPr>
              <w:widowControl w:val="0"/>
              <w:tabs>
                <w:tab w:val="left" w:pos="567"/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№2 (далее- Объект №2);</w:t>
            </w:r>
          </w:p>
          <w:p w14:paraId="3D25CA9C" w14:textId="6335ADEB" w:rsidR="00660995" w:rsidRPr="00A06779" w:rsidRDefault="00660995" w:rsidP="00A06779">
            <w:pPr>
              <w:widowControl w:val="0"/>
              <w:tabs>
                <w:tab w:val="left" w:pos="567"/>
                <w:tab w:val="left" w:pos="851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«Многоэтажные жилые дома с инженерным обеспечением» расположенного по адресу: Красноярский край, г. Красноярск, Свердловский район, ул. Прибойная 37 стр.2 Жилой дом №3 (далее- Объект №3).</w:t>
            </w:r>
          </w:p>
        </w:tc>
        <w:tc>
          <w:tcPr>
            <w:tcW w:w="1276" w:type="dxa"/>
            <w:gridSpan w:val="2"/>
          </w:tcPr>
          <w:p w14:paraId="6DDA8894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08.02.2021</w:t>
            </w:r>
          </w:p>
        </w:tc>
        <w:tc>
          <w:tcPr>
            <w:tcW w:w="1328" w:type="dxa"/>
            <w:gridSpan w:val="3"/>
          </w:tcPr>
          <w:p w14:paraId="73B681A9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А33-3041/2021</w:t>
            </w:r>
          </w:p>
        </w:tc>
        <w:tc>
          <w:tcPr>
            <w:tcW w:w="2215" w:type="dxa"/>
          </w:tcPr>
          <w:p w14:paraId="3B991FD0" w14:textId="58B2EEC9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12.07.2021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Д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еятельность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приостановлена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на срок 6 месяцев</w:t>
            </w:r>
          </w:p>
        </w:tc>
      </w:tr>
      <w:tr w:rsidR="00660995" w:rsidRPr="00A06779" w14:paraId="2B1A73FC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7B89E25D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53" w:type="dxa"/>
            <w:gridSpan w:val="2"/>
          </w:tcPr>
          <w:p w14:paraId="73BDF335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Градис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 xml:space="preserve">» </w:t>
            </w:r>
            <w:r w:rsidRPr="00A06779">
              <w:rPr>
                <w:rFonts w:ascii="Times New Roman" w:hAnsi="Times New Roman" w:cs="Times New Roman"/>
              </w:rPr>
              <w:t xml:space="preserve"> (ИНН 2466132704, ОГРН 1052466143443)</w:t>
            </w:r>
          </w:p>
        </w:tc>
        <w:tc>
          <w:tcPr>
            <w:tcW w:w="7229" w:type="dxa"/>
          </w:tcPr>
          <w:p w14:paraId="592827F9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«Офисное здание», расположенное по адресу: </w:t>
            </w:r>
            <w:bookmarkStart w:id="0" w:name="_Hlk63932267"/>
            <w:r w:rsidRPr="00A06779">
              <w:rPr>
                <w:rFonts w:ascii="Times New Roman" w:hAnsi="Times New Roman" w:cs="Times New Roman"/>
              </w:rPr>
              <w:t xml:space="preserve">Красноярский край, г. Красноярск, Центральный район, ул. Обороны-ул. Республики </w:t>
            </w:r>
            <w:bookmarkEnd w:id="0"/>
            <w:r w:rsidRPr="00A06779">
              <w:rPr>
                <w:rFonts w:ascii="Times New Roman" w:hAnsi="Times New Roman" w:cs="Times New Roman"/>
              </w:rPr>
              <w:t>(далее-Объект)</w:t>
            </w:r>
          </w:p>
        </w:tc>
        <w:tc>
          <w:tcPr>
            <w:tcW w:w="1276" w:type="dxa"/>
            <w:gridSpan w:val="2"/>
          </w:tcPr>
          <w:p w14:paraId="74924EB3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05.03.2021</w:t>
            </w:r>
          </w:p>
        </w:tc>
        <w:tc>
          <w:tcPr>
            <w:tcW w:w="1328" w:type="dxa"/>
            <w:gridSpan w:val="3"/>
          </w:tcPr>
          <w:p w14:paraId="2BE221AA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А33-5549/2021</w:t>
            </w:r>
          </w:p>
        </w:tc>
        <w:tc>
          <w:tcPr>
            <w:tcW w:w="2215" w:type="dxa"/>
          </w:tcPr>
          <w:p w14:paraId="37EEBFC8" w14:textId="77777777" w:rsid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10.06.2021 </w:t>
            </w:r>
            <w:r w:rsidR="00A06779" w:rsidRPr="00A06779">
              <w:rPr>
                <w:rFonts w:ascii="Times New Roman" w:hAnsi="Times New Roman" w:cs="Times New Roman"/>
              </w:rPr>
              <w:t xml:space="preserve"> </w:t>
            </w:r>
          </w:p>
          <w:p w14:paraId="1D323B52" w14:textId="1D5DF0E2" w:rsidR="00660995" w:rsidRPr="00A06779" w:rsidRDefault="00A06779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В удовлетворении заявленных требований отказано.</w:t>
            </w:r>
          </w:p>
        </w:tc>
      </w:tr>
      <w:tr w:rsidR="00660995" w:rsidRPr="00A06779" w14:paraId="45FED3DC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30E0510E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53" w:type="dxa"/>
            <w:gridSpan w:val="2"/>
          </w:tcPr>
          <w:p w14:paraId="28925D01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Проектстрой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1206BDD1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(ИНН 2464120767, ОГРН 1152468032276)</w:t>
            </w:r>
          </w:p>
        </w:tc>
        <w:tc>
          <w:tcPr>
            <w:tcW w:w="7229" w:type="dxa"/>
          </w:tcPr>
          <w:p w14:paraId="27ACB539" w14:textId="77777777" w:rsidR="00660995" w:rsidRPr="00A06779" w:rsidRDefault="00660995" w:rsidP="0066099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6779">
              <w:rPr>
                <w:rFonts w:ascii="Times New Roman" w:hAnsi="Times New Roman" w:cs="Times New Roman"/>
                <w:bCs/>
                <w:color w:val="000000"/>
              </w:rPr>
              <w:t>- «Многоэтажный жилой дом с инженерным обеспечением», расположенный по адресу: г. Красноярск, Свердловский район, ул. Прибойная (далее – ж/д );</w:t>
            </w:r>
          </w:p>
          <w:p w14:paraId="27B10B53" w14:textId="77777777" w:rsidR="00660995" w:rsidRPr="00A06779" w:rsidRDefault="00660995" w:rsidP="0066099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6779">
              <w:rPr>
                <w:rFonts w:ascii="Times New Roman" w:hAnsi="Times New Roman" w:cs="Times New Roman"/>
                <w:bCs/>
                <w:color w:val="000000"/>
              </w:rPr>
              <w:t>- «Многоэтажные жилые дома с инженерным обеспечением» г. Красноярск, ул. Прибойная. Жилой дом № 1, Жилой дом № 2» II этап строительства - жилой дом № 1, расположенный по адресу: г. Красноярск, Свердловский район, ул. Прибойная (далее – ж/д № 1)</w:t>
            </w:r>
          </w:p>
          <w:p w14:paraId="4E0C2ACB" w14:textId="77777777" w:rsidR="00660995" w:rsidRPr="00A06779" w:rsidRDefault="00660995" w:rsidP="0066099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06779">
              <w:rPr>
                <w:rFonts w:ascii="Times New Roman" w:hAnsi="Times New Roman" w:cs="Times New Roman"/>
                <w:bCs/>
                <w:color w:val="000000"/>
              </w:rPr>
              <w:t>- «Многоэтажные жилые дома с инженерным обеспечением» г. Красноярск, ул. Прибойная. Жилой дом № 1, Жилой дом № 2» I этап строительства - жилой дом № 2, расположенный по адресу: г. Красноярск, Свердловский район, ул. Прибойная (далее – ж/д № 2).</w:t>
            </w:r>
          </w:p>
          <w:p w14:paraId="43D29E10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206B05F" w14:textId="77777777" w:rsidR="00660995" w:rsidRPr="00A06779" w:rsidRDefault="00660995" w:rsidP="0066099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17.03.2021</w:t>
            </w:r>
          </w:p>
        </w:tc>
        <w:tc>
          <w:tcPr>
            <w:tcW w:w="1328" w:type="dxa"/>
            <w:gridSpan w:val="3"/>
          </w:tcPr>
          <w:p w14:paraId="55A8D6D8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№ А33-6513/2021</w:t>
            </w:r>
          </w:p>
        </w:tc>
        <w:tc>
          <w:tcPr>
            <w:tcW w:w="2215" w:type="dxa"/>
          </w:tcPr>
          <w:p w14:paraId="49470E5D" w14:textId="661411E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24.09.2021 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Д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еятельност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ь приостановлена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на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6 месяцев</w:t>
            </w:r>
          </w:p>
        </w:tc>
      </w:tr>
      <w:tr w:rsidR="00660995" w:rsidRPr="00A06779" w14:paraId="1CF44D80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5C12831A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53" w:type="dxa"/>
            <w:gridSpan w:val="2"/>
          </w:tcPr>
          <w:p w14:paraId="4D3C50AA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ТСЖ «Ленинградец»</w:t>
            </w:r>
          </w:p>
          <w:p w14:paraId="1DEF69E5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(ИНН 2465084279</w:t>
            </w:r>
          </w:p>
          <w:p w14:paraId="04BE2B65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ОГРН 1042402651620)</w:t>
            </w:r>
          </w:p>
        </w:tc>
        <w:tc>
          <w:tcPr>
            <w:tcW w:w="7229" w:type="dxa"/>
          </w:tcPr>
          <w:p w14:paraId="0E9373D2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eastAsia="Times New Roman" w:hAnsi="Times New Roman" w:cs="Times New Roman"/>
              </w:rPr>
              <w:t>«Многоэтажный жилой дом с инженерным обеспечением по ул. Ленинградская в Октябрьском районе города Красноярска. 1 очередь. Корпус 3 с инженерным обеспечением»</w:t>
            </w:r>
          </w:p>
        </w:tc>
        <w:tc>
          <w:tcPr>
            <w:tcW w:w="1276" w:type="dxa"/>
            <w:gridSpan w:val="2"/>
          </w:tcPr>
          <w:p w14:paraId="49CF069F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Будет направлено до 04.06.2021</w:t>
            </w:r>
          </w:p>
        </w:tc>
        <w:tc>
          <w:tcPr>
            <w:tcW w:w="1328" w:type="dxa"/>
            <w:gridSpan w:val="3"/>
          </w:tcPr>
          <w:p w14:paraId="263DD89B" w14:textId="77777777" w:rsidR="00660995" w:rsidRPr="00A06779" w:rsidRDefault="00660995" w:rsidP="0066099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А33-14537/2021</w:t>
            </w:r>
          </w:p>
          <w:p w14:paraId="2DAB79CB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dxa"/>
          </w:tcPr>
          <w:p w14:paraId="266C1F2A" w14:textId="36FA9CD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13.09.2021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Д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еятельность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приостановлена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на срок 12 месяцев</w:t>
            </w:r>
          </w:p>
        </w:tc>
      </w:tr>
      <w:tr w:rsidR="00660995" w:rsidRPr="00A06779" w14:paraId="0D554AEA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814"/>
        </w:trPr>
        <w:tc>
          <w:tcPr>
            <w:tcW w:w="567" w:type="dxa"/>
            <w:gridSpan w:val="2"/>
          </w:tcPr>
          <w:p w14:paraId="634DE6AA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53" w:type="dxa"/>
            <w:gridSpan w:val="2"/>
          </w:tcPr>
          <w:p w14:paraId="3E96E651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A06779">
              <w:rPr>
                <w:rFonts w:ascii="Times New Roman" w:hAnsi="Times New Roman" w:cs="Times New Roman"/>
                <w:b/>
                <w:bCs/>
              </w:rPr>
              <w:t>Дарстрой</w:t>
            </w:r>
            <w:proofErr w:type="spellEnd"/>
            <w:r w:rsidRPr="00A06779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E0E941B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(ИНН 2465233386 ОГРН </w:t>
            </w:r>
            <w:r w:rsidRPr="00A06779">
              <w:rPr>
                <w:rFonts w:ascii="Times New Roman" w:hAnsi="Times New Roman" w:cs="Times New Roman"/>
                <w:shd w:val="clear" w:color="auto" w:fill="FFFFFF"/>
              </w:rPr>
              <w:t>1102468009896)</w:t>
            </w:r>
          </w:p>
        </w:tc>
        <w:tc>
          <w:tcPr>
            <w:tcW w:w="7229" w:type="dxa"/>
          </w:tcPr>
          <w:p w14:paraId="5054B21D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- «Гаражи для личного автотранспорта с пунктом технического обслуживания автомобилей (III этап строительства)» (далее - III этап строительства);</w:t>
            </w:r>
          </w:p>
          <w:p w14:paraId="5C41E85C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- «Гаражи для личного автотранспорта с пунктом технического обслуживания           автомобилей      (IV   этап   строительства)»   (далее -   IV   этап  </w:t>
            </w:r>
          </w:p>
          <w:p w14:paraId="677C0BDA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строительства), расположенных по адресу: Красноярский край, г. Красноярск, Советский район, ул. Космонавтов – переулок Связистов</w:t>
            </w:r>
          </w:p>
        </w:tc>
        <w:tc>
          <w:tcPr>
            <w:tcW w:w="1276" w:type="dxa"/>
            <w:gridSpan w:val="2"/>
          </w:tcPr>
          <w:p w14:paraId="1CDFA2C2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1328" w:type="dxa"/>
            <w:gridSpan w:val="3"/>
          </w:tcPr>
          <w:p w14:paraId="4A73A9EB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hyperlink r:id="rId4" w:history="1">
              <w:r w:rsidRPr="00A06779">
                <w:rPr>
                  <w:rStyle w:val="a7"/>
                  <w:rFonts w:ascii="Times New Roman" w:hAnsi="Times New Roman" w:cs="Times New Roman"/>
                  <w:color w:val="000000" w:themeColor="text1"/>
                  <w:bdr w:val="none" w:sz="0" w:space="0" w:color="auto" w:frame="1"/>
                </w:rPr>
                <w:t>А33-15680/2021</w:t>
              </w:r>
            </w:hyperlink>
          </w:p>
        </w:tc>
        <w:tc>
          <w:tcPr>
            <w:tcW w:w="2215" w:type="dxa"/>
          </w:tcPr>
          <w:p w14:paraId="524A741D" w14:textId="76160C44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05.08.2021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Д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еятельность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приостановлена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на срок 6 месяцев</w:t>
            </w:r>
          </w:p>
        </w:tc>
      </w:tr>
      <w:tr w:rsidR="00660995" w:rsidRPr="00A06779" w14:paraId="61BD2C28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1C27A656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53" w:type="dxa"/>
            <w:gridSpan w:val="2"/>
          </w:tcPr>
          <w:p w14:paraId="3824F4FA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ООО «СП» </w:t>
            </w:r>
          </w:p>
          <w:p w14:paraId="7CD6FC73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(ИНН </w:t>
            </w:r>
            <w:r w:rsidRPr="00A06779">
              <w:rPr>
                <w:rFonts w:ascii="Times New Roman" w:eastAsia="Courier New CYR" w:hAnsi="Times New Roman" w:cs="Times New Roman"/>
              </w:rPr>
              <w:t>2465121918, ОГРН 1152468011673</w:t>
            </w:r>
            <w:r w:rsidRPr="00A06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</w:tcPr>
          <w:p w14:paraId="5E9FBB9D" w14:textId="77777777" w:rsidR="00660995" w:rsidRPr="00A06779" w:rsidRDefault="00660995" w:rsidP="00660995">
            <w:pPr>
              <w:pStyle w:val="Standard"/>
              <w:autoSpaceDE w:val="0"/>
              <w:jc w:val="both"/>
              <w:rPr>
                <w:rFonts w:eastAsia="Courier New CYR" w:cs="Courier New CYR"/>
                <w:kern w:val="0"/>
                <w:sz w:val="22"/>
                <w:szCs w:val="22"/>
              </w:rPr>
            </w:pPr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t xml:space="preserve">«Трехэтажный многоквартирный дом №2», расположенного по адресу: Красноярский край, Емельяновский район, </w:t>
            </w:r>
            <w:proofErr w:type="spellStart"/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t>пгт</w:t>
            </w:r>
            <w:proofErr w:type="spellEnd"/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t>. Емельяново, ул. Декабристов, д. 111 А-4;</w:t>
            </w:r>
          </w:p>
          <w:p w14:paraId="30ED6F58" w14:textId="77777777" w:rsidR="00660995" w:rsidRPr="00A06779" w:rsidRDefault="00660995" w:rsidP="00660995">
            <w:pPr>
              <w:pStyle w:val="Standard"/>
              <w:autoSpaceDE w:val="0"/>
              <w:jc w:val="both"/>
              <w:rPr>
                <w:rFonts w:eastAsia="Courier New CYR" w:cs="Courier New CYR"/>
                <w:kern w:val="0"/>
                <w:sz w:val="22"/>
                <w:szCs w:val="22"/>
              </w:rPr>
            </w:pPr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lastRenderedPageBreak/>
              <w:t xml:space="preserve">«Трехэтажный многоквартирный дом №4», расположенного по адресу: Красноярский край, Емельяновский район, </w:t>
            </w:r>
            <w:proofErr w:type="spellStart"/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t>пгт</w:t>
            </w:r>
            <w:proofErr w:type="spellEnd"/>
            <w:r w:rsidRPr="00A06779">
              <w:rPr>
                <w:rFonts w:eastAsia="Courier New CYR" w:cs="Courier New CYR"/>
                <w:kern w:val="0"/>
                <w:sz w:val="22"/>
                <w:szCs w:val="22"/>
              </w:rPr>
              <w:t>. Емельяново, ул. Декабристов, д. 111 А-6.</w:t>
            </w:r>
          </w:p>
          <w:p w14:paraId="1FD55FBB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7C65DD4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lastRenderedPageBreak/>
              <w:t>28.06.2021</w:t>
            </w:r>
          </w:p>
        </w:tc>
        <w:tc>
          <w:tcPr>
            <w:tcW w:w="1328" w:type="dxa"/>
            <w:gridSpan w:val="3"/>
          </w:tcPr>
          <w:p w14:paraId="700A6022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А33-16462/2021</w:t>
            </w:r>
          </w:p>
        </w:tc>
        <w:tc>
          <w:tcPr>
            <w:tcW w:w="2215" w:type="dxa"/>
          </w:tcPr>
          <w:p w14:paraId="5916FB8D" w14:textId="26F45286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06.09.2021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Д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еятельност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ь приостановлена на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срок на  6 месяцев</w:t>
            </w:r>
          </w:p>
        </w:tc>
      </w:tr>
      <w:tr w:rsidR="00660995" w:rsidRPr="00A06779" w14:paraId="6D30723A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765"/>
        </w:trPr>
        <w:tc>
          <w:tcPr>
            <w:tcW w:w="567" w:type="dxa"/>
            <w:gridSpan w:val="2"/>
          </w:tcPr>
          <w:p w14:paraId="3153F5DD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53" w:type="dxa"/>
            <w:gridSpan w:val="2"/>
          </w:tcPr>
          <w:p w14:paraId="7D0BF85F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«ПСП»</w:t>
            </w:r>
          </w:p>
          <w:p w14:paraId="4F445397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 xml:space="preserve">(ИНН </w:t>
            </w:r>
            <w:r w:rsidRPr="00A06779">
              <w:rPr>
                <w:rFonts w:ascii="Times New Roman" w:hAnsi="Times New Roman" w:cs="Times New Roman"/>
                <w:kern w:val="1"/>
              </w:rPr>
              <w:t>2460216595, ОГРН 1092468026353</w:t>
            </w:r>
            <w:r w:rsidRPr="00A067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29" w:type="dxa"/>
          </w:tcPr>
          <w:p w14:paraId="0B47A419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«Б»-1, (далее – Б1);</w:t>
            </w:r>
          </w:p>
          <w:p w14:paraId="566EF732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«Б»-2, (далее – Б2);</w:t>
            </w:r>
          </w:p>
          <w:p w14:paraId="7A0E2821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«Б»-3, (далее – Б3);</w:t>
            </w:r>
          </w:p>
          <w:p w14:paraId="0C267A92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«Б»-4, (далее – Б4);</w:t>
            </w:r>
          </w:p>
          <w:p w14:paraId="3B38DAD4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«Б»-5, (далее – Б5);</w:t>
            </w:r>
          </w:p>
          <w:p w14:paraId="0F2FBBCE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«Б»-6, (далее – Б6);</w:t>
            </w:r>
          </w:p>
          <w:p w14:paraId="35447792" w14:textId="77777777" w:rsidR="00660995" w:rsidRPr="00A06779" w:rsidRDefault="00660995" w:rsidP="00660995">
            <w:pPr>
              <w:tabs>
                <w:tab w:val="left" w:pos="560"/>
                <w:tab w:val="left" w:pos="580"/>
              </w:tabs>
              <w:jc w:val="both"/>
              <w:rPr>
                <w:rFonts w:ascii="Times New Roman" w:hAnsi="Times New Roman" w:cs="Times New Roman"/>
                <w:kern w:val="1"/>
              </w:rPr>
            </w:pPr>
            <w:r w:rsidRPr="00A06779">
              <w:rPr>
                <w:rFonts w:ascii="Times New Roman" w:hAnsi="Times New Roman" w:cs="Times New Roman"/>
                <w:kern w:val="1"/>
              </w:rPr>
              <w:t xml:space="preserve">«Многоквартирный дом, расположенный по адресу: Красноярский край, Емельяновский р-он, </w:t>
            </w:r>
            <w:proofErr w:type="spellStart"/>
            <w:r w:rsidRPr="00A06779">
              <w:rPr>
                <w:rFonts w:ascii="Times New Roman" w:hAnsi="Times New Roman" w:cs="Times New Roman"/>
                <w:kern w:val="1"/>
              </w:rPr>
              <w:t>р.п</w:t>
            </w:r>
            <w:proofErr w:type="spellEnd"/>
            <w:r w:rsidRPr="00A06779">
              <w:rPr>
                <w:rFonts w:ascii="Times New Roman" w:hAnsi="Times New Roman" w:cs="Times New Roman"/>
                <w:kern w:val="1"/>
              </w:rPr>
              <w:t>. Емельяново, ул.2-х Борцов, участок № 37 «Б»-7, (далее – Б7).</w:t>
            </w:r>
          </w:p>
          <w:p w14:paraId="1EABFC8D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7045EE6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02.07.2021</w:t>
            </w:r>
          </w:p>
        </w:tc>
        <w:tc>
          <w:tcPr>
            <w:tcW w:w="1328" w:type="dxa"/>
            <w:gridSpan w:val="3"/>
          </w:tcPr>
          <w:p w14:paraId="0DB987CE" w14:textId="77777777" w:rsidR="00660995" w:rsidRPr="00A06779" w:rsidRDefault="00660995" w:rsidP="00660995">
            <w:pPr>
              <w:pStyle w:val="a3"/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A06779">
              <w:rPr>
                <w:rFonts w:ascii="Times New Roman" w:hAnsi="Times New Roman" w:cs="Times New Roman"/>
                <w:b/>
              </w:rPr>
              <w:t>А33-16347/2021</w:t>
            </w:r>
          </w:p>
        </w:tc>
        <w:tc>
          <w:tcPr>
            <w:tcW w:w="2215" w:type="dxa"/>
          </w:tcPr>
          <w:p w14:paraId="219BB30B" w14:textId="77777777" w:rsidR="00660995" w:rsidRPr="00A06779" w:rsidRDefault="00660995" w:rsidP="00660995">
            <w:pPr>
              <w:pStyle w:val="a3"/>
              <w:ind w:left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</w:rPr>
              <w:t>Назначено  судебное  заседание</w:t>
            </w:r>
            <w:r w:rsidRPr="00A067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06779">
              <w:rPr>
                <w:rFonts w:ascii="Times New Roman" w:hAnsi="Times New Roman" w:cs="Times New Roman"/>
              </w:rPr>
              <w:t xml:space="preserve">на </w:t>
            </w:r>
            <w:r w:rsidRPr="00A06779">
              <w:rPr>
                <w:rFonts w:ascii="Times New Roman" w:hAnsi="Times New Roman" w:cs="Times New Roman"/>
                <w:b/>
                <w:bCs/>
              </w:rPr>
              <w:t>18.10.2021 в 13.30</w:t>
            </w:r>
          </w:p>
        </w:tc>
      </w:tr>
      <w:tr w:rsidR="00660995" w:rsidRPr="00A06779" w14:paraId="6756DD12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1665"/>
        </w:trPr>
        <w:tc>
          <w:tcPr>
            <w:tcW w:w="567" w:type="dxa"/>
            <w:gridSpan w:val="2"/>
          </w:tcPr>
          <w:p w14:paraId="769B14FA" w14:textId="77777777" w:rsidR="00660995" w:rsidRPr="00A06779" w:rsidRDefault="00660995" w:rsidP="00660995">
            <w:pPr>
              <w:tabs>
                <w:tab w:val="left" w:pos="1517"/>
              </w:tabs>
            </w:pPr>
            <w:r w:rsidRPr="00A06779">
              <w:lastRenderedPageBreak/>
              <w:tab/>
            </w:r>
          </w:p>
          <w:p w14:paraId="3680A90A" w14:textId="77777777" w:rsidR="00660995" w:rsidRPr="00A06779" w:rsidRDefault="00660995" w:rsidP="00660995">
            <w:pPr>
              <w:tabs>
                <w:tab w:val="left" w:pos="1517"/>
              </w:tabs>
            </w:pPr>
          </w:p>
          <w:p w14:paraId="00E1C5F8" w14:textId="77777777" w:rsidR="00660995" w:rsidRPr="00A06779" w:rsidRDefault="00660995" w:rsidP="00660995">
            <w:pPr>
              <w:tabs>
                <w:tab w:val="left" w:pos="1517"/>
              </w:tabs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16</w:t>
            </w:r>
          </w:p>
          <w:p w14:paraId="70746CB2" w14:textId="77777777" w:rsidR="00660995" w:rsidRPr="00A06779" w:rsidRDefault="00660995" w:rsidP="00660995">
            <w:pPr>
              <w:tabs>
                <w:tab w:val="left" w:pos="1517"/>
              </w:tabs>
            </w:pPr>
          </w:p>
          <w:p w14:paraId="3D7ACBF2" w14:textId="77777777" w:rsidR="00660995" w:rsidRPr="00A06779" w:rsidRDefault="00660995" w:rsidP="00660995">
            <w:pPr>
              <w:tabs>
                <w:tab w:val="left" w:pos="1517"/>
              </w:tabs>
            </w:pPr>
          </w:p>
          <w:p w14:paraId="2AEEDBDB" w14:textId="77777777" w:rsidR="00660995" w:rsidRPr="00A06779" w:rsidRDefault="00660995" w:rsidP="00660995">
            <w:pPr>
              <w:tabs>
                <w:tab w:val="left" w:pos="1517"/>
              </w:tabs>
            </w:pPr>
          </w:p>
          <w:p w14:paraId="28752B57" w14:textId="77777777" w:rsidR="00660995" w:rsidRPr="00A06779" w:rsidRDefault="00660995" w:rsidP="00660995">
            <w:pPr>
              <w:tabs>
                <w:tab w:val="left" w:pos="1517"/>
              </w:tabs>
            </w:pPr>
          </w:p>
          <w:p w14:paraId="320C66B9" w14:textId="77777777" w:rsidR="00660995" w:rsidRPr="00A06779" w:rsidRDefault="00660995" w:rsidP="00660995">
            <w:pPr>
              <w:tabs>
                <w:tab w:val="left" w:pos="1517"/>
              </w:tabs>
            </w:pPr>
          </w:p>
        </w:tc>
        <w:tc>
          <w:tcPr>
            <w:tcW w:w="2353" w:type="dxa"/>
            <w:gridSpan w:val="2"/>
          </w:tcPr>
          <w:p w14:paraId="20CD90F0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ООО «Малахит»</w:t>
            </w:r>
            <w:r w:rsidRPr="00A06779">
              <w:rPr>
                <w:rFonts w:ascii="Times New Roman" w:hAnsi="Times New Roman" w:cs="Times New Roman"/>
              </w:rPr>
              <w:t xml:space="preserve"> ИНН 2462206458</w:t>
            </w:r>
          </w:p>
          <w:p w14:paraId="093E16D7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ОГРН 1082468061092</w:t>
            </w:r>
          </w:p>
        </w:tc>
        <w:tc>
          <w:tcPr>
            <w:tcW w:w="7229" w:type="dxa"/>
          </w:tcPr>
          <w:p w14:paraId="2DFEECCE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«Многоквартирный пятиэтажный жилой дом со встроенными нежилыми помещениями на 1 этаже (1 этап)», расположенного по адресу: Красноярский край, Ачинский район, п. Малиновка, квартал 2, участок 23</w:t>
            </w:r>
          </w:p>
        </w:tc>
        <w:tc>
          <w:tcPr>
            <w:tcW w:w="1276" w:type="dxa"/>
            <w:gridSpan w:val="2"/>
          </w:tcPr>
          <w:p w14:paraId="27CF653E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08.09.2021</w:t>
            </w:r>
          </w:p>
        </w:tc>
        <w:tc>
          <w:tcPr>
            <w:tcW w:w="1328" w:type="dxa"/>
            <w:gridSpan w:val="3"/>
          </w:tcPr>
          <w:p w14:paraId="5A6BBD29" w14:textId="777777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А33-22755/2021</w:t>
            </w:r>
          </w:p>
          <w:p w14:paraId="7244AC3A" w14:textId="77777777" w:rsidR="00660995" w:rsidRPr="00A06779" w:rsidRDefault="00660995" w:rsidP="00660995">
            <w:pPr>
              <w:jc w:val="center"/>
            </w:pPr>
          </w:p>
        </w:tc>
        <w:tc>
          <w:tcPr>
            <w:tcW w:w="2215" w:type="dxa"/>
          </w:tcPr>
          <w:p w14:paraId="4F902135" w14:textId="777777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>Назначено предварительное  судебное  заседание на 09.11.2021 в 09-00 зал 328</w:t>
            </w:r>
          </w:p>
        </w:tc>
      </w:tr>
      <w:tr w:rsidR="00660995" w:rsidRPr="00A06779" w14:paraId="1EF306D8" w14:textId="77777777" w:rsidTr="00A06779">
        <w:tblPrEx>
          <w:tblLook w:val="0000" w:firstRow="0" w:lastRow="0" w:firstColumn="0" w:lastColumn="0" w:noHBand="0" w:noVBand="0"/>
        </w:tblPrEx>
        <w:trPr>
          <w:gridAfter w:val="1"/>
          <w:wAfter w:w="53" w:type="dxa"/>
          <w:trHeight w:val="453"/>
        </w:trPr>
        <w:tc>
          <w:tcPr>
            <w:tcW w:w="567" w:type="dxa"/>
            <w:gridSpan w:val="2"/>
          </w:tcPr>
          <w:p w14:paraId="0A6BEE2F" w14:textId="77777777" w:rsidR="00660995" w:rsidRPr="00A06779" w:rsidRDefault="00660995" w:rsidP="00660995">
            <w:pPr>
              <w:tabs>
                <w:tab w:val="left" w:pos="1517"/>
              </w:tabs>
            </w:pPr>
            <w:bookmarkStart w:id="1" w:name="_Hlk85012782"/>
            <w:r w:rsidRPr="00A06779">
              <w:t>17</w:t>
            </w:r>
          </w:p>
        </w:tc>
        <w:tc>
          <w:tcPr>
            <w:tcW w:w="2353" w:type="dxa"/>
            <w:gridSpan w:val="2"/>
          </w:tcPr>
          <w:p w14:paraId="699D311A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06779">
              <w:rPr>
                <w:rFonts w:ascii="Times New Roman" w:hAnsi="Times New Roman" w:cs="Times New Roman"/>
                <w:b/>
                <w:bCs/>
              </w:rPr>
              <w:t xml:space="preserve">ООО «Свой дом» </w:t>
            </w:r>
          </w:p>
          <w:p w14:paraId="4E719CD8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ИНН 2460099930, ОГРН 1162468125005</w:t>
            </w:r>
          </w:p>
        </w:tc>
        <w:tc>
          <w:tcPr>
            <w:tcW w:w="7229" w:type="dxa"/>
          </w:tcPr>
          <w:p w14:paraId="779AE19B" w14:textId="77777777" w:rsidR="00660995" w:rsidRPr="00A06779" w:rsidRDefault="00660995" w:rsidP="00660995">
            <w:pPr>
              <w:jc w:val="both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  <w:bCs/>
              </w:rPr>
              <w:t>«Многоэтажный жилой дом № 1» с нежилыми помещениями и инженерным обеспечением по адресу: Красноярский край, г. Красноярск, Советский район, ул. Шахтеров, 10, 3 этапа строительства</w:t>
            </w:r>
          </w:p>
        </w:tc>
        <w:tc>
          <w:tcPr>
            <w:tcW w:w="1276" w:type="dxa"/>
            <w:gridSpan w:val="2"/>
          </w:tcPr>
          <w:p w14:paraId="0BCE0108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</w:rPr>
            </w:pPr>
            <w:r w:rsidRPr="00A06779">
              <w:rPr>
                <w:rFonts w:ascii="Times New Roman" w:hAnsi="Times New Roman" w:cs="Times New Roman"/>
              </w:rPr>
              <w:t>Направлены документы в суд  12.10.2021</w:t>
            </w:r>
          </w:p>
        </w:tc>
        <w:tc>
          <w:tcPr>
            <w:tcW w:w="1328" w:type="dxa"/>
            <w:gridSpan w:val="3"/>
          </w:tcPr>
          <w:p w14:paraId="790A3DFC" w14:textId="77777777" w:rsidR="00660995" w:rsidRPr="00A06779" w:rsidRDefault="00660995" w:rsidP="006609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5" w:type="dxa"/>
          </w:tcPr>
          <w:p w14:paraId="18F8E196" w14:textId="77777777" w:rsidR="00660995" w:rsidRPr="00A06779" w:rsidRDefault="00660995" w:rsidP="0066099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6C5A4DA7" w14:textId="77777777" w:rsidR="00660995" w:rsidRPr="00A06779" w:rsidRDefault="00660995" w:rsidP="00660995"/>
    <w:p w14:paraId="0944857F" w14:textId="77777777" w:rsidR="00660995" w:rsidRPr="00A06779" w:rsidRDefault="00660995"/>
    <w:sectPr w:rsidR="00660995" w:rsidRPr="00A06779" w:rsidSect="006609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C5"/>
    <w:rsid w:val="00660995"/>
    <w:rsid w:val="008271C5"/>
    <w:rsid w:val="00A06779"/>
    <w:rsid w:val="00E6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C395"/>
  <w15:chartTrackingRefBased/>
  <w15:docId w15:val="{CA20A589-8B33-4060-A44C-4F43CA3B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9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099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60995"/>
  </w:style>
  <w:style w:type="table" w:styleId="a5">
    <w:name w:val="Table Grid"/>
    <w:basedOn w:val="a1"/>
    <w:uiPriority w:val="59"/>
    <w:rsid w:val="0066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0995"/>
    <w:pPr>
      <w:ind w:left="720"/>
      <w:contextualSpacing/>
    </w:pPr>
  </w:style>
  <w:style w:type="paragraph" w:customStyle="1" w:styleId="Standard">
    <w:name w:val="Standard"/>
    <w:rsid w:val="00660995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66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.arbitr.ru/Card/d8716bcf-2404-4b97-911e-9edc56968e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 Елена Анатольевна</dc:creator>
  <cp:keywords/>
  <dc:description/>
  <cp:lastModifiedBy>Хамардюк Елена Анатольевна</cp:lastModifiedBy>
  <cp:revision>2</cp:revision>
  <dcterms:created xsi:type="dcterms:W3CDTF">2021-10-15T05:11:00Z</dcterms:created>
  <dcterms:modified xsi:type="dcterms:W3CDTF">2021-10-15T05:24:00Z</dcterms:modified>
</cp:coreProperties>
</file>