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4965"/>
      </w:tblGrid>
      <w:tr w:rsidR="00EC3843" w:rsidTr="00EC3843">
        <w:trPr>
          <w:trHeight w:val="3828"/>
        </w:trPr>
        <w:tc>
          <w:tcPr>
            <w:tcW w:w="4322" w:type="dxa"/>
          </w:tcPr>
          <w:p w:rsidR="00EC3843" w:rsidRDefault="00EC38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C3843" w:rsidRDefault="00EC384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:rsidR="00EC3843" w:rsidRDefault="00EC38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 Арбитражный суд Красноярского края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Ленина ул.,1, г.Красноярск,660049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7C45E9" w:rsidRPr="007C45E9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r w:rsidRPr="007C45E9">
              <w:rPr>
                <w:rFonts w:ascii="Times New Roman" w:eastAsiaTheme="minorHAnsi" w:hAnsi="Times New Roman"/>
                <w:b/>
              </w:rPr>
              <w:t>Заявитель:</w:t>
            </w:r>
            <w:r w:rsidRPr="007C45E9">
              <w:rPr>
                <w:rFonts w:ascii="Times New Roman" w:eastAsiaTheme="minorHAnsi" w:hAnsi="Times New Roman"/>
              </w:rPr>
              <w:t xml:space="preserve"> Публично-правовая компания «Фонд защиты прав граждан - участников долевого строительства»,  </w:t>
            </w:r>
          </w:p>
          <w:p w:rsidR="007C45E9" w:rsidRPr="007C45E9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r w:rsidRPr="007C45E9">
              <w:rPr>
                <w:rFonts w:ascii="Times New Roman" w:eastAsiaTheme="minorHAnsi" w:hAnsi="Times New Roman"/>
              </w:rPr>
              <w:t>ОГРН 5177746100032, ИНН 7704446429</w:t>
            </w:r>
          </w:p>
          <w:p w:rsidR="007C45E9" w:rsidRPr="007C45E9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r w:rsidRPr="007C45E9">
              <w:rPr>
                <w:rFonts w:ascii="Times New Roman" w:eastAsiaTheme="minorHAnsi" w:hAnsi="Times New Roman"/>
              </w:rPr>
              <w:t xml:space="preserve">Место нахождения: 125009, г. Москва, </w:t>
            </w:r>
            <w:r w:rsidRPr="007C45E9">
              <w:rPr>
                <w:rFonts w:ascii="Times New Roman" w:eastAsiaTheme="minorHAnsi" w:hAnsi="Times New Roman"/>
              </w:rPr>
              <w:br/>
              <w:t xml:space="preserve">ул. Воздвиженка, д. 10, пом./ ком. </w:t>
            </w:r>
            <w:r w:rsidRPr="007C45E9">
              <w:rPr>
                <w:rFonts w:ascii="Times New Roman" w:eastAsiaTheme="minorHAnsi" w:hAnsi="Times New Roman"/>
                <w:lang w:val="en-US"/>
              </w:rPr>
              <w:t>XI</w:t>
            </w:r>
            <w:r w:rsidRPr="007C45E9">
              <w:rPr>
                <w:rFonts w:ascii="Times New Roman" w:eastAsiaTheme="minorHAnsi" w:hAnsi="Times New Roman"/>
              </w:rPr>
              <w:t xml:space="preserve">/18 </w:t>
            </w:r>
          </w:p>
          <w:p w:rsidR="00EC3843" w:rsidRPr="007C45E9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C45E9" w:rsidRPr="007C45E9" w:rsidRDefault="007C45E9" w:rsidP="007C45E9">
            <w:pPr>
              <w:spacing w:after="0"/>
              <w:ind w:left="34" w:hanging="34"/>
              <w:rPr>
                <w:rFonts w:ascii="Times New Roman" w:eastAsia="Tahoma" w:hAnsi="Times New Roman"/>
              </w:rPr>
            </w:pPr>
            <w:r w:rsidRPr="007C45E9">
              <w:rPr>
                <w:rFonts w:ascii="Times New Roman" w:eastAsiaTheme="minorHAnsi" w:hAnsi="Times New Roman"/>
                <w:b/>
              </w:rPr>
              <w:t xml:space="preserve">Должник: </w:t>
            </w:r>
            <w:r w:rsidRPr="007C45E9">
              <w:rPr>
                <w:rFonts w:ascii="Times New Roman" w:hAnsi="Times New Roman"/>
              </w:rPr>
              <w:t>О</w:t>
            </w:r>
            <w:r w:rsidRPr="007C45E9">
              <w:rPr>
                <w:rFonts w:ascii="Times New Roman" w:eastAsia="Tahoma" w:hAnsi="Times New Roman"/>
              </w:rPr>
              <w:t>бщество с ограниченной ответственностью</w:t>
            </w:r>
          </w:p>
          <w:p w:rsidR="007C45E9" w:rsidRPr="007C45E9" w:rsidRDefault="007C45E9" w:rsidP="007C45E9">
            <w:pPr>
              <w:spacing w:after="0"/>
              <w:ind w:left="34" w:hanging="34"/>
              <w:rPr>
                <w:rFonts w:ascii="Times New Roman" w:eastAsia="Tahoma" w:hAnsi="Times New Roman"/>
              </w:rPr>
            </w:pPr>
            <w:r w:rsidRPr="007C45E9">
              <w:rPr>
                <w:rFonts w:ascii="Times New Roman" w:eastAsia="Tahoma" w:hAnsi="Times New Roman"/>
              </w:rPr>
              <w:t>«Строительная компания «Реставрация»</w:t>
            </w:r>
          </w:p>
          <w:p w:rsidR="007C45E9" w:rsidRPr="007C45E9" w:rsidRDefault="007C45E9" w:rsidP="007C45E9">
            <w:pPr>
              <w:spacing w:after="0"/>
              <w:ind w:left="34" w:hanging="34"/>
              <w:rPr>
                <w:rFonts w:ascii="Times New Roman" w:eastAsia="Tahoma" w:hAnsi="Times New Roman"/>
              </w:rPr>
            </w:pPr>
            <w:r w:rsidRPr="007C45E9">
              <w:rPr>
                <w:rFonts w:ascii="Times New Roman" w:eastAsia="Tahoma" w:hAnsi="Times New Roman"/>
              </w:rPr>
              <w:t>ИНН 2451000335, ОГРН 1022401785801</w:t>
            </w:r>
          </w:p>
          <w:p w:rsidR="007C45E9" w:rsidRPr="007C45E9" w:rsidRDefault="007C45E9" w:rsidP="007C45E9">
            <w:pPr>
              <w:spacing w:after="0"/>
              <w:ind w:left="34" w:hanging="34"/>
              <w:rPr>
                <w:rFonts w:ascii="Times New Roman" w:eastAsia="Tahoma" w:hAnsi="Times New Roman"/>
              </w:rPr>
            </w:pPr>
            <w:r w:rsidRPr="007C45E9">
              <w:rPr>
                <w:rFonts w:ascii="Times New Roman" w:eastAsia="Tahoma" w:hAnsi="Times New Roman"/>
              </w:rPr>
              <w:t xml:space="preserve">Место нахождения: 660021, </w:t>
            </w:r>
            <w:r w:rsidRPr="007C45E9">
              <w:rPr>
                <w:rFonts w:ascii="Times New Roman" w:hAnsi="Times New Roman"/>
              </w:rPr>
              <w:t xml:space="preserve">Красноярский край, Красноярск, ул. </w:t>
            </w:r>
            <w:r w:rsidRPr="007C45E9">
              <w:rPr>
                <w:rFonts w:ascii="Times New Roman" w:eastAsia="Tahoma" w:hAnsi="Times New Roman"/>
              </w:rPr>
              <w:t>Карла Маркса, д. 118 корп. А</w:t>
            </w:r>
          </w:p>
          <w:p w:rsidR="007C45E9" w:rsidRPr="007C45E9" w:rsidRDefault="007C45E9" w:rsidP="007C45E9">
            <w:pPr>
              <w:spacing w:after="0"/>
              <w:ind w:left="34" w:hanging="34"/>
              <w:rPr>
                <w:rFonts w:ascii="Times New Roman" w:eastAsia="Tahoma" w:hAnsi="Times New Roman"/>
              </w:rPr>
            </w:pPr>
          </w:p>
          <w:p w:rsidR="00EC3843" w:rsidRDefault="007C45E9" w:rsidP="007C45E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Конкурсный</w:t>
            </w:r>
            <w:r w:rsidR="004E0BB6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управляющий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общества с ограниченной ответственностью Строительная компания «Реставрация»</w:t>
            </w:r>
            <w:r>
              <w:rPr>
                <w:sz w:val="24"/>
                <w:szCs w:val="24"/>
              </w:rPr>
              <w:t xml:space="preserve"> 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Б.В.Латышеву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(</w:t>
            </w:r>
            <w:r>
              <w:t xml:space="preserve">ИНН </w:t>
            </w:r>
            <w:hyperlink r:id="rId4" w:tgtFrame="_blank" w:tooltip="Латышев Борис Викторович" w:history="1">
              <w:r>
                <w:rPr>
                  <w:rStyle w:val="a3"/>
                </w:rPr>
                <w:t>575300568391</w:t>
              </w:r>
            </w:hyperlink>
            <w:r>
              <w:t>, СНИЛС 046-977-983 35)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адрес: 660000, Красноярский край, г.Красноярск, а/я 25452 (с указанием получателя Латышеву Борису Викторовичу)  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="007C45E9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участника строительства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i/>
                <w:kern w:val="2"/>
                <w:sz w:val="24"/>
                <w:szCs w:val="24"/>
                <w:highlight w:val="yellow"/>
                <w:lang w:eastAsia="hi-IN" w:bidi="hi-IN"/>
              </w:rPr>
              <w:t>Иванова Иван Ивановича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(ФИО), 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паспортные данные, 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место проживания, тел., </w:t>
            </w:r>
            <w:proofErr w:type="spell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эл.адрес</w:t>
            </w:r>
            <w:proofErr w:type="spell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(если есть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7C45E9" w:rsidRDefault="007C45E9" w:rsidP="007C45E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Дело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АЗЗ-25188/2018</w:t>
            </w: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C3843" w:rsidRDefault="00EC3843" w:rsidP="00EC3843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:rsidR="00EC3843" w:rsidRDefault="00EC3843" w:rsidP="00EC38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45E9" w:rsidRDefault="007C45E9" w:rsidP="007C45E9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Возражения</w:t>
      </w:r>
    </w:p>
    <w:p w:rsidR="007C45E9" w:rsidRDefault="007C45E9" w:rsidP="007C45E9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по результатам рассмотрения конкурсным управляющим </w:t>
      </w:r>
    </w:p>
    <w:p w:rsidR="007C45E9" w:rsidRDefault="007C45E9" w:rsidP="007C45E9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требования участника строительства</w:t>
      </w:r>
    </w:p>
    <w:p w:rsidR="00EC3843" w:rsidRDefault="00EC3843" w:rsidP="00EC38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43" w:rsidRDefault="00EC3843" w:rsidP="00EC38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43" w:rsidRDefault="00702D39" w:rsidP="00EC3843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EC3843">
        <w:rPr>
          <w:rFonts w:ascii="Times New Roman" w:hAnsi="Times New Roman"/>
          <w:sz w:val="26"/>
          <w:szCs w:val="26"/>
        </w:rPr>
        <w:t xml:space="preserve">Арбитражного суда Красноярского края от 12.12.2018 по делу </w:t>
      </w:r>
      <w:r w:rsidR="00EC3843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№ </w:t>
      </w:r>
      <w:r w:rsidR="00EC3843">
        <w:rPr>
          <w:rFonts w:ascii="Times New Roman" w:hAnsi="Times New Roman"/>
          <w:b/>
          <w:sz w:val="26"/>
          <w:szCs w:val="26"/>
        </w:rPr>
        <w:t>АЗЗ-25188/2018</w:t>
      </w:r>
      <w:r w:rsidR="00EC3843">
        <w:rPr>
          <w:rFonts w:ascii="Times New Roman" w:hAnsi="Times New Roman"/>
          <w:sz w:val="26"/>
          <w:szCs w:val="26"/>
        </w:rPr>
        <w:t xml:space="preserve"> должник ООО СК «Реставрация» признан банкротом.</w:t>
      </w:r>
    </w:p>
    <w:p w:rsidR="00EC3843" w:rsidRDefault="00EC3843" w:rsidP="00EC3843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Сообщение конкурсного управляющего об открытии процедуры конкурсного производства опубликовано в газете «</w:t>
      </w:r>
      <w:proofErr w:type="spellStart"/>
      <w:r>
        <w:rPr>
          <w:rFonts w:ascii="Times New Roman" w:hAnsi="Times New Roman"/>
          <w:sz w:val="26"/>
          <w:szCs w:val="26"/>
        </w:rPr>
        <w:t>Комерсантъ</w:t>
      </w:r>
      <w:proofErr w:type="spellEnd"/>
      <w:r>
        <w:rPr>
          <w:rFonts w:ascii="Times New Roman" w:hAnsi="Times New Roman"/>
          <w:sz w:val="26"/>
          <w:szCs w:val="26"/>
        </w:rPr>
        <w:t>»  № 232 (6470) от 15.12.2018.</w:t>
      </w:r>
    </w:p>
    <w:p w:rsidR="00EC3843" w:rsidRDefault="00EC3843" w:rsidP="002268E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 15.01.2019</w:t>
      </w:r>
      <w:r>
        <w:rPr>
          <w:i/>
          <w:sz w:val="26"/>
          <w:szCs w:val="26"/>
        </w:rPr>
        <w:t>_</w:t>
      </w:r>
      <w:r>
        <w:rPr>
          <w:sz w:val="26"/>
          <w:szCs w:val="26"/>
        </w:rPr>
        <w:t xml:space="preserve"> (дата) 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Ивановым Иван Ивановичем (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ФИО)</w:t>
      </w:r>
      <w:r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адрес конкурсного управляющего ООО СК «Реставрация» Латышева Б.В. направлено заявление о включении в реестр требований о передаче жилого помещения  № ___ в строящемся многоквартирном доме по адресу:     _______________________ застройщиком которого является ООО СК «Реставрация.</w:t>
      </w:r>
    </w:p>
    <w:p w:rsidR="00702D39" w:rsidRPr="007203A8" w:rsidRDefault="00EC3843" w:rsidP="002268EF">
      <w:pPr>
        <w:spacing w:after="0"/>
        <w:jc w:val="both"/>
        <w:rPr>
          <w:rFonts w:ascii="Times New Roman" w:eastAsia="Tahoma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02D39">
        <w:rPr>
          <w:rFonts w:ascii="Times New Roman" w:hAnsi="Times New Roman"/>
          <w:sz w:val="26"/>
          <w:szCs w:val="26"/>
        </w:rPr>
        <w:t>Согласно уведомлению конкурсного управляющего ООО СК «Реставрация» Латышева</w:t>
      </w:r>
      <w:r>
        <w:rPr>
          <w:rFonts w:ascii="Times New Roman" w:hAnsi="Times New Roman"/>
          <w:sz w:val="26"/>
          <w:szCs w:val="26"/>
        </w:rPr>
        <w:t xml:space="preserve"> Б.В  от </w:t>
      </w:r>
      <w:r>
        <w:rPr>
          <w:rFonts w:ascii="Times New Roman" w:hAnsi="Times New Roman"/>
          <w:i/>
          <w:sz w:val="26"/>
          <w:szCs w:val="26"/>
          <w:u w:val="single"/>
        </w:rPr>
        <w:t>15.02.2019</w:t>
      </w:r>
      <w:r>
        <w:rPr>
          <w:rFonts w:ascii="Times New Roman" w:hAnsi="Times New Roman"/>
          <w:sz w:val="26"/>
          <w:szCs w:val="26"/>
        </w:rPr>
        <w:t xml:space="preserve"> (дата)</w:t>
      </w:r>
      <w:r w:rsidR="00DD15C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702D39">
        <w:rPr>
          <w:rFonts w:ascii="Times New Roman" w:hAnsi="Times New Roman"/>
          <w:sz w:val="26"/>
          <w:szCs w:val="26"/>
        </w:rPr>
        <w:t xml:space="preserve">фактически полученным участником </w:t>
      </w:r>
      <w:r w:rsidR="00702D39">
        <w:rPr>
          <w:rFonts w:ascii="Times New Roman" w:hAnsi="Times New Roman"/>
          <w:sz w:val="26"/>
          <w:szCs w:val="26"/>
        </w:rPr>
        <w:lastRenderedPageBreak/>
        <w:t xml:space="preserve">строительства </w:t>
      </w:r>
      <w:r w:rsidR="00C3174F">
        <w:rPr>
          <w:rFonts w:ascii="Times New Roman" w:hAnsi="Times New Roman"/>
          <w:i/>
          <w:sz w:val="26"/>
          <w:szCs w:val="26"/>
          <w:u w:val="single"/>
        </w:rPr>
        <w:t>Иванов Иван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Иванович</w:t>
      </w:r>
      <w:r>
        <w:rPr>
          <w:rFonts w:ascii="Times New Roman" w:hAnsi="Times New Roman"/>
          <w:sz w:val="26"/>
          <w:szCs w:val="26"/>
        </w:rPr>
        <w:t xml:space="preserve">  (ФИО) </w:t>
      </w:r>
      <w:r w:rsidR="00702D39">
        <w:rPr>
          <w:rFonts w:ascii="Times New Roman" w:hAnsi="Times New Roman"/>
          <w:sz w:val="26"/>
          <w:szCs w:val="26"/>
        </w:rPr>
        <w:t xml:space="preserve">_ </w:t>
      </w:r>
      <w:r w:rsidR="00702D39">
        <w:rPr>
          <w:rFonts w:ascii="Times New Roman" w:hAnsi="Times New Roman"/>
          <w:i/>
          <w:sz w:val="26"/>
          <w:szCs w:val="26"/>
          <w:u w:val="single"/>
        </w:rPr>
        <w:t xml:space="preserve">15.03.2019 (дата получения), </w:t>
      </w:r>
      <w:r w:rsidR="004E0BB6" w:rsidRPr="002F306B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(далее необходимо </w:t>
      </w:r>
      <w:r w:rsidR="004E0BB6" w:rsidRPr="002F306B">
        <w:rPr>
          <w:rFonts w:ascii="Times New Roman" w:hAnsi="Times New Roman"/>
          <w:sz w:val="24"/>
          <w:szCs w:val="24"/>
          <w:highlight w:val="yellow"/>
          <w:u w:val="single"/>
        </w:rPr>
        <w:t>указать одно из перечисленных обстоятельств применительно к вашей ситуации)</w:t>
      </w:r>
      <w:r w:rsidR="004E0BB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702D39" w:rsidRPr="002268EF">
        <w:rPr>
          <w:rFonts w:ascii="Times New Roman" w:eastAsia="Tahoma" w:hAnsi="Times New Roman"/>
          <w:sz w:val="26"/>
          <w:szCs w:val="26"/>
        </w:rPr>
        <w:t>требования</w:t>
      </w:r>
      <w:r w:rsidR="002268EF" w:rsidRPr="002268EF">
        <w:rPr>
          <w:rFonts w:ascii="Times New Roman" w:eastAsia="Tahoma" w:hAnsi="Times New Roman"/>
          <w:sz w:val="26"/>
          <w:szCs w:val="26"/>
        </w:rPr>
        <w:t xml:space="preserve"> </w:t>
      </w:r>
      <w:r w:rsidR="002268EF" w:rsidRPr="00702D39">
        <w:rPr>
          <w:rFonts w:ascii="Times New Roman" w:hAnsi="Times New Roman"/>
          <w:sz w:val="26"/>
          <w:szCs w:val="26"/>
        </w:rPr>
        <w:t>участник</w:t>
      </w:r>
      <w:r w:rsidR="002268EF">
        <w:rPr>
          <w:rFonts w:ascii="Times New Roman" w:hAnsi="Times New Roman"/>
          <w:sz w:val="26"/>
          <w:szCs w:val="26"/>
        </w:rPr>
        <w:t>а</w:t>
      </w:r>
      <w:r w:rsidR="002268EF" w:rsidRPr="00702D39">
        <w:rPr>
          <w:rFonts w:ascii="Times New Roman" w:hAnsi="Times New Roman"/>
          <w:sz w:val="26"/>
          <w:szCs w:val="26"/>
        </w:rPr>
        <w:t xml:space="preserve"> строительства</w:t>
      </w:r>
      <w:r w:rsidR="002268EF">
        <w:rPr>
          <w:rFonts w:ascii="Times New Roman" w:hAnsi="Times New Roman"/>
          <w:i/>
          <w:sz w:val="26"/>
          <w:szCs w:val="26"/>
          <w:u w:val="single"/>
        </w:rPr>
        <w:t xml:space="preserve"> Иванов Иван Иванович  </w:t>
      </w:r>
      <w:r w:rsidR="002268EF">
        <w:rPr>
          <w:rFonts w:ascii="Tahoma" w:eastAsia="Tahoma" w:hAnsi="Tahoma" w:cs="Tahoma"/>
        </w:rPr>
        <w:t xml:space="preserve"> </w:t>
      </w:r>
      <w:r w:rsidR="002268EF" w:rsidRPr="002268EF">
        <w:rPr>
          <w:rFonts w:ascii="Times New Roman" w:eastAsia="Tahoma" w:hAnsi="Times New Roman"/>
          <w:sz w:val="26"/>
          <w:szCs w:val="26"/>
        </w:rPr>
        <w:t>во включении</w:t>
      </w:r>
      <w:r w:rsidR="00702D39" w:rsidRPr="002268EF">
        <w:rPr>
          <w:rFonts w:ascii="Times New Roman" w:eastAsia="Tahoma" w:hAnsi="Times New Roman"/>
          <w:sz w:val="26"/>
          <w:szCs w:val="26"/>
        </w:rPr>
        <w:t xml:space="preserve"> в реестр требований участников строительства </w:t>
      </w:r>
      <w:r w:rsidR="00702D39" w:rsidRPr="002268EF">
        <w:rPr>
          <w:rFonts w:ascii="Times New Roman" w:eastAsia="Tahoma" w:hAnsi="Times New Roman"/>
          <w:i/>
          <w:sz w:val="26"/>
          <w:szCs w:val="26"/>
          <w:u w:val="single"/>
        </w:rPr>
        <w:t>отказано/ требование включено в реестр требований участников строительства в неполном объеме</w:t>
      </w:r>
      <w:r w:rsidR="002268EF">
        <w:rPr>
          <w:rFonts w:ascii="Times New Roman" w:eastAsia="Tahoma" w:hAnsi="Times New Roman"/>
          <w:i/>
          <w:sz w:val="26"/>
          <w:szCs w:val="26"/>
          <w:u w:val="single"/>
        </w:rPr>
        <w:t xml:space="preserve"> </w:t>
      </w:r>
      <w:r w:rsidR="002268EF" w:rsidRPr="002268EF">
        <w:rPr>
          <w:rFonts w:ascii="Times New Roman" w:eastAsia="Tahoma" w:hAnsi="Times New Roman"/>
          <w:sz w:val="26"/>
          <w:szCs w:val="26"/>
        </w:rPr>
        <w:t>(</w:t>
      </w:r>
      <w:r w:rsidR="002268EF" w:rsidRPr="002268EF">
        <w:rPr>
          <w:rFonts w:ascii="Times New Roman" w:eastAsia="Tahoma" w:hAnsi="Times New Roman"/>
          <w:i/>
          <w:sz w:val="26"/>
          <w:szCs w:val="26"/>
        </w:rPr>
        <w:t>указать размер)</w:t>
      </w:r>
      <w:r w:rsidR="002268EF">
        <w:rPr>
          <w:rFonts w:ascii="Times New Roman" w:eastAsia="Tahoma" w:hAnsi="Times New Roman"/>
          <w:i/>
          <w:sz w:val="26"/>
          <w:szCs w:val="26"/>
          <w:u w:val="single"/>
        </w:rPr>
        <w:t xml:space="preserve"> или с нулевым размером требования</w:t>
      </w:r>
      <w:r w:rsidR="00702D39" w:rsidRPr="002268EF">
        <w:rPr>
          <w:rFonts w:ascii="Times New Roman" w:eastAsia="Tahoma" w:hAnsi="Times New Roman"/>
          <w:i/>
          <w:sz w:val="26"/>
          <w:szCs w:val="26"/>
        </w:rPr>
        <w:t xml:space="preserve">. </w:t>
      </w:r>
    </w:p>
    <w:p w:rsidR="002268EF" w:rsidRPr="002268EF" w:rsidRDefault="002268EF" w:rsidP="002268EF">
      <w:pPr>
        <w:spacing w:after="0"/>
        <w:ind w:firstLine="708"/>
        <w:jc w:val="both"/>
        <w:rPr>
          <w:rFonts w:ascii="Times New Roman" w:eastAsia="Tahoma" w:hAnsi="Times New Roman"/>
          <w:sz w:val="26"/>
          <w:szCs w:val="26"/>
        </w:rPr>
      </w:pPr>
      <w:r w:rsidRPr="002268EF">
        <w:rPr>
          <w:rFonts w:ascii="Times New Roman" w:eastAsia="Tahoma" w:hAnsi="Times New Roman"/>
          <w:sz w:val="26"/>
          <w:szCs w:val="26"/>
        </w:rPr>
        <w:t>В соответствии с п. 8 ст. 201.4 Федерального закона от 26.10.2002 №127-ФЗ «О несостоятельности (банкротстве)» (далее - Закон о банкротстве)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требования. К указанным возражениям должны быть приложены документы, подтверждающие направление конкурсному управляющему копий возражений и приложенных к возражениям документов.</w:t>
      </w:r>
    </w:p>
    <w:p w:rsidR="002268EF" w:rsidRPr="002268EF" w:rsidRDefault="002268EF" w:rsidP="002F306B">
      <w:pPr>
        <w:spacing w:after="0"/>
        <w:ind w:firstLine="708"/>
        <w:jc w:val="both"/>
        <w:rPr>
          <w:rFonts w:ascii="Times New Roman" w:eastAsia="Tahoma" w:hAnsi="Times New Roman"/>
          <w:sz w:val="26"/>
          <w:szCs w:val="26"/>
        </w:rPr>
      </w:pPr>
      <w:r w:rsidRPr="002268EF">
        <w:rPr>
          <w:rFonts w:ascii="Times New Roman" w:eastAsia="Tahoma" w:hAnsi="Times New Roman"/>
          <w:sz w:val="26"/>
          <w:szCs w:val="26"/>
        </w:rPr>
        <w:t>Требования участников строительства, по которым заявлены возражения, рассматриваются арбитражным судом в порядке, установленном ст. 60 Закона о банкротстве. 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участников строительства (п. 10 ст. 201.4 Закона о банкротстве).</w:t>
      </w:r>
    </w:p>
    <w:p w:rsidR="00EC3843" w:rsidRPr="004E0BB6" w:rsidRDefault="002268EF" w:rsidP="004E0BB6">
      <w:pPr>
        <w:spacing w:after="0"/>
        <w:ind w:firstLine="708"/>
        <w:jc w:val="both"/>
        <w:rPr>
          <w:rFonts w:ascii="Times New Roman" w:eastAsia="Tahoma" w:hAnsi="Times New Roman"/>
          <w:sz w:val="26"/>
          <w:szCs w:val="26"/>
        </w:rPr>
      </w:pPr>
      <w:r w:rsidRPr="002268EF">
        <w:rPr>
          <w:rFonts w:ascii="Times New Roman" w:eastAsia="Tahoma" w:hAnsi="Times New Roman"/>
          <w:sz w:val="26"/>
          <w:szCs w:val="26"/>
        </w:rPr>
        <w:t>Отказ конкурсного управляющего</w:t>
      </w:r>
      <w:r>
        <w:rPr>
          <w:rFonts w:ascii="Times New Roman" w:eastAsia="Tahoma" w:hAnsi="Times New Roman"/>
          <w:sz w:val="26"/>
          <w:szCs w:val="26"/>
        </w:rPr>
        <w:t xml:space="preserve"> ООО СК «Реставрация» Латышева Б.В.</w:t>
      </w:r>
      <w:r w:rsidRPr="002268EF">
        <w:rPr>
          <w:rFonts w:ascii="Times New Roman" w:eastAsia="Tahoma" w:hAnsi="Times New Roman"/>
          <w:sz w:val="26"/>
          <w:szCs w:val="26"/>
        </w:rPr>
        <w:t xml:space="preserve"> во включении в реестр требов</w:t>
      </w:r>
      <w:r w:rsidR="00A327DA">
        <w:rPr>
          <w:rFonts w:ascii="Times New Roman" w:eastAsia="Tahoma" w:hAnsi="Times New Roman"/>
          <w:sz w:val="26"/>
          <w:szCs w:val="26"/>
        </w:rPr>
        <w:t>аний участников строительства /В</w:t>
      </w:r>
      <w:r w:rsidRPr="002268EF">
        <w:rPr>
          <w:rFonts w:ascii="Times New Roman" w:eastAsia="Tahoma" w:hAnsi="Times New Roman"/>
          <w:sz w:val="26"/>
          <w:szCs w:val="26"/>
        </w:rPr>
        <w:t>ключение в реестр требований участников ст</w:t>
      </w:r>
      <w:r>
        <w:rPr>
          <w:rFonts w:ascii="Times New Roman" w:eastAsia="Tahoma" w:hAnsi="Times New Roman"/>
          <w:sz w:val="26"/>
          <w:szCs w:val="26"/>
        </w:rPr>
        <w:t xml:space="preserve">роительства требований </w:t>
      </w:r>
      <w:r w:rsidRPr="002268EF">
        <w:rPr>
          <w:rFonts w:ascii="Times New Roman" w:eastAsia="Tahoma" w:hAnsi="Times New Roman"/>
          <w:i/>
          <w:sz w:val="26"/>
          <w:szCs w:val="26"/>
          <w:u w:val="single"/>
        </w:rPr>
        <w:t>Иванова Иван Ивановича</w:t>
      </w:r>
      <w:r w:rsidRPr="002268EF">
        <w:rPr>
          <w:rFonts w:ascii="Times New Roman" w:eastAsia="Tahoma" w:hAnsi="Times New Roman"/>
          <w:sz w:val="26"/>
          <w:szCs w:val="26"/>
        </w:rPr>
        <w:t xml:space="preserve">_ (ФИО) в неполном объеме </w:t>
      </w:r>
      <w:r w:rsidR="002F306B">
        <w:rPr>
          <w:rFonts w:ascii="Times New Roman" w:eastAsia="Tahoma" w:hAnsi="Times New Roman"/>
          <w:sz w:val="26"/>
          <w:szCs w:val="26"/>
        </w:rPr>
        <w:t>(</w:t>
      </w:r>
      <w:r w:rsidR="00A327DA" w:rsidRPr="002268EF">
        <w:rPr>
          <w:rFonts w:ascii="Times New Roman" w:eastAsia="Tahoma" w:hAnsi="Times New Roman"/>
          <w:i/>
          <w:sz w:val="26"/>
          <w:szCs w:val="26"/>
        </w:rPr>
        <w:t>указать размер)</w:t>
      </w:r>
      <w:r w:rsidR="00A327DA">
        <w:rPr>
          <w:rFonts w:ascii="Times New Roman" w:eastAsia="Tahoma" w:hAnsi="Times New Roman"/>
          <w:i/>
          <w:sz w:val="26"/>
          <w:szCs w:val="26"/>
          <w:u w:val="single"/>
        </w:rPr>
        <w:t xml:space="preserve"> или с нулевым размером требования</w:t>
      </w:r>
      <w:r w:rsidR="00A327DA" w:rsidRPr="002268EF">
        <w:rPr>
          <w:rFonts w:ascii="Times New Roman" w:eastAsia="Tahoma" w:hAnsi="Times New Roman"/>
          <w:sz w:val="26"/>
          <w:szCs w:val="26"/>
        </w:rPr>
        <w:t xml:space="preserve"> </w:t>
      </w:r>
      <w:r w:rsidR="00A327DA" w:rsidRPr="00A327DA">
        <w:rPr>
          <w:rFonts w:ascii="Times New Roman" w:eastAsia="Tahoma" w:hAnsi="Times New Roman"/>
          <w:i/>
          <w:sz w:val="26"/>
          <w:szCs w:val="26"/>
        </w:rPr>
        <w:t>(</w:t>
      </w:r>
      <w:r w:rsidR="002F306B" w:rsidRPr="002F306B">
        <w:rPr>
          <w:rFonts w:ascii="Times New Roman" w:hAnsi="Times New Roman"/>
          <w:sz w:val="24"/>
          <w:szCs w:val="24"/>
          <w:highlight w:val="yellow"/>
          <w:u w:val="single"/>
        </w:rPr>
        <w:t>указать одно из перечисленных обстоятельств применительно к вашей ситуации)</w:t>
      </w:r>
      <w:r w:rsidR="00A327DA">
        <w:rPr>
          <w:rFonts w:ascii="Times New Roman" w:eastAsia="Tahoma" w:hAnsi="Times New Roman"/>
          <w:sz w:val="26"/>
          <w:szCs w:val="26"/>
        </w:rPr>
        <w:t xml:space="preserve"> </w:t>
      </w:r>
      <w:r w:rsidRPr="002268EF">
        <w:rPr>
          <w:rFonts w:ascii="Times New Roman" w:eastAsia="Tahoma" w:hAnsi="Times New Roman"/>
          <w:sz w:val="26"/>
          <w:szCs w:val="26"/>
        </w:rPr>
        <w:t>является незаконным и необоснованным по следующим</w:t>
      </w:r>
      <w:r w:rsidR="00A327DA">
        <w:rPr>
          <w:rFonts w:ascii="Times New Roman" w:eastAsia="Tahoma" w:hAnsi="Times New Roman"/>
          <w:sz w:val="26"/>
          <w:szCs w:val="26"/>
        </w:rPr>
        <w:t xml:space="preserve"> основаниям</w:t>
      </w:r>
      <w:r w:rsidRPr="002268EF">
        <w:rPr>
          <w:rFonts w:ascii="Times New Roman" w:eastAsia="Tahoma" w:hAnsi="Times New Roman"/>
          <w:sz w:val="26"/>
          <w:szCs w:val="26"/>
        </w:rPr>
        <w:t xml:space="preserve">. </w:t>
      </w:r>
    </w:p>
    <w:p w:rsidR="00492AEF" w:rsidRDefault="00492AEF" w:rsidP="00492AE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Ивановым Иван Ивановичем (ФИО)</w:t>
      </w:r>
      <w:r>
        <w:rPr>
          <w:rFonts w:ascii="Times New Roman" w:hAnsi="Times New Roman" w:cs="Times New Roman"/>
          <w:sz w:val="26"/>
          <w:szCs w:val="26"/>
        </w:rPr>
        <w:t xml:space="preserve">  ________(дата)  был заключен договор участия в долевом строительстве №________с ООО СК «Реставрация»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 _____(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указать число регистрации, если договор зарегистрирован</w:t>
      </w:r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  <w:r w:rsidR="009447FB">
        <w:rPr>
          <w:rFonts w:ascii="Times New Roman" w:hAnsi="Times New Roman" w:cs="Times New Roman"/>
          <w:sz w:val="26"/>
          <w:szCs w:val="26"/>
        </w:rPr>
        <w:t>.</w:t>
      </w:r>
    </w:p>
    <w:p w:rsidR="009447FB" w:rsidRDefault="009447FB" w:rsidP="009447FB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Исходя из условий договора</w:t>
      </w:r>
      <w:r w:rsidR="0035651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№___________ ООО СК «Реставрация» обязалось построить объект ______________________________________________                     </w:t>
      </w:r>
    </w:p>
    <w:p w:rsidR="009447FB" w:rsidRDefault="009447FB" w:rsidP="009447FB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</w:t>
      </w:r>
      <w:r>
        <w:rPr>
          <w:rFonts w:cs="Times New Roman"/>
          <w:i/>
        </w:rPr>
        <w:t>(наименование объекта строительства</w:t>
      </w:r>
      <w:r>
        <w:rPr>
          <w:rFonts w:cs="Times New Roman"/>
          <w:i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</w:t>
      </w:r>
    </w:p>
    <w:p w:rsidR="009447FB" w:rsidRDefault="009447FB" w:rsidP="009447FB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расположенный по адресу: __________________________________________ земельный участок с кадастровым номером ________________________________</w:t>
      </w:r>
    </w:p>
    <w:p w:rsidR="00492AEF" w:rsidRDefault="009447FB" w:rsidP="009447F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</w:rPr>
        <w:t xml:space="preserve">                                                                                   (</w:t>
      </w:r>
      <w:r>
        <w:rPr>
          <w:rFonts w:cs="Times New Roman"/>
          <w:i/>
        </w:rPr>
        <w:t>указать кадастровый номер</w:t>
      </w:r>
      <w:proofErr w:type="gramStart"/>
      <w:r>
        <w:rPr>
          <w:rFonts w:cs="Times New Roman"/>
        </w:rPr>
        <w:t>),</w:t>
      </w:r>
      <w:r>
        <w:rPr>
          <w:rFonts w:cs="Times New Roman"/>
          <w:sz w:val="26"/>
          <w:szCs w:val="26"/>
        </w:rPr>
        <w:t xml:space="preserve">   </w:t>
      </w:r>
      <w:proofErr w:type="gramEnd"/>
      <w:r>
        <w:rPr>
          <w:rFonts w:cs="Times New Roman"/>
          <w:sz w:val="26"/>
          <w:szCs w:val="26"/>
        </w:rPr>
        <w:t xml:space="preserve">                </w:t>
      </w:r>
      <w:r w:rsidRPr="00A327DA">
        <w:rPr>
          <w:rFonts w:ascii="Times New Roman" w:hAnsi="Times New Roman" w:cs="Times New Roman"/>
          <w:sz w:val="26"/>
          <w:szCs w:val="26"/>
        </w:rPr>
        <w:t>(далее – Объект) и после ввода Объекта в эксплуатацию,  не позднее</w:t>
      </w:r>
      <w:r>
        <w:rPr>
          <w:rFonts w:cs="Times New Roman"/>
          <w:sz w:val="26"/>
          <w:szCs w:val="26"/>
        </w:rPr>
        <w:t xml:space="preserve"> ____________(</w:t>
      </w:r>
      <w:r>
        <w:rPr>
          <w:rFonts w:cs="Times New Roman"/>
          <w:i/>
        </w:rPr>
        <w:t>указать дату передачи</w:t>
      </w:r>
      <w:r>
        <w:rPr>
          <w:rFonts w:cs="Times New Roman"/>
          <w:i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</w:t>
      </w:r>
      <w:r w:rsidRPr="00356514">
        <w:rPr>
          <w:rFonts w:ascii="Times New Roman" w:hAnsi="Times New Roman" w:cs="Times New Roman"/>
          <w:sz w:val="26"/>
          <w:szCs w:val="26"/>
        </w:rPr>
        <w:t>передать участнику долевого строительства ФИО___________________ по акту приема-передачи жилое помещение квартиру № ___ , общей проектной площадью ______</w:t>
      </w:r>
      <w:proofErr w:type="spellStart"/>
      <w:r w:rsidRPr="0035651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56514">
        <w:rPr>
          <w:rFonts w:ascii="Times New Roman" w:hAnsi="Times New Roman" w:cs="Times New Roman"/>
          <w:sz w:val="26"/>
          <w:szCs w:val="26"/>
        </w:rPr>
        <w:t>. на __ этаже</w:t>
      </w:r>
      <w:r>
        <w:rPr>
          <w:rFonts w:cs="Times New Roman"/>
          <w:sz w:val="26"/>
          <w:szCs w:val="26"/>
        </w:rPr>
        <w:t xml:space="preserve">. </w:t>
      </w:r>
      <w:r w:rsidRPr="00A327DA">
        <w:rPr>
          <w:rFonts w:ascii="Times New Roman" w:hAnsi="Times New Roman" w:cs="Times New Roman"/>
          <w:sz w:val="26"/>
          <w:szCs w:val="26"/>
        </w:rPr>
        <w:t>В свою очередь</w:t>
      </w:r>
      <w:r>
        <w:rPr>
          <w:rFonts w:cs="Times New Roman"/>
          <w:sz w:val="26"/>
          <w:szCs w:val="26"/>
        </w:rPr>
        <w:t xml:space="preserve"> </w:t>
      </w:r>
      <w:r w:rsidRPr="00A327DA">
        <w:rPr>
          <w:rFonts w:ascii="Times New Roman" w:hAnsi="Times New Roman" w:cs="Times New Roman"/>
          <w:sz w:val="26"/>
          <w:szCs w:val="26"/>
        </w:rPr>
        <w:t>участник долевого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AEF">
        <w:rPr>
          <w:rFonts w:ascii="Times New Roman" w:hAnsi="Times New Roman" w:cs="Times New Roman"/>
          <w:i/>
          <w:sz w:val="26"/>
          <w:szCs w:val="26"/>
          <w:u w:val="single"/>
        </w:rPr>
        <w:t>Иванов Иван Иванович (</w:t>
      </w:r>
      <w:proofErr w:type="gramStart"/>
      <w:r w:rsidR="00492AEF">
        <w:rPr>
          <w:rFonts w:ascii="Times New Roman" w:hAnsi="Times New Roman" w:cs="Times New Roman"/>
          <w:sz w:val="26"/>
          <w:szCs w:val="26"/>
        </w:rPr>
        <w:t>ФИО)  согласно</w:t>
      </w:r>
      <w:proofErr w:type="gramEnd"/>
      <w:r w:rsidR="00492AEF">
        <w:rPr>
          <w:rFonts w:ascii="Times New Roman" w:hAnsi="Times New Roman" w:cs="Times New Roman"/>
          <w:sz w:val="26"/>
          <w:szCs w:val="26"/>
        </w:rPr>
        <w:t xml:space="preserve"> пункту №  ___</w:t>
      </w:r>
      <w:r w:rsidR="005005AE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492AEF">
        <w:rPr>
          <w:rFonts w:ascii="Times New Roman" w:hAnsi="Times New Roman" w:cs="Times New Roman"/>
          <w:sz w:val="26"/>
          <w:szCs w:val="26"/>
        </w:rPr>
        <w:t>, обязался уплатить цену по договору в размере ________________ рублей.</w:t>
      </w:r>
    </w:p>
    <w:p w:rsidR="00492AEF" w:rsidRDefault="00492AEF" w:rsidP="00492AE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Участником долевого строительства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Ивановым Иван Ивановичем (</w:t>
      </w:r>
      <w:r>
        <w:rPr>
          <w:rFonts w:ascii="Times New Roman" w:hAnsi="Times New Roman" w:cs="Times New Roman"/>
          <w:sz w:val="26"/>
          <w:szCs w:val="26"/>
        </w:rPr>
        <w:t xml:space="preserve">ФИО) обязательства по оплате цены договора выполнены в полном объеме/частично </w:t>
      </w:r>
      <w:r>
        <w:rPr>
          <w:rFonts w:ascii="Times New Roman" w:hAnsi="Times New Roman" w:cs="Times New Roman"/>
          <w:sz w:val="26"/>
          <w:szCs w:val="26"/>
        </w:rPr>
        <w:lastRenderedPageBreak/>
        <w:t>(</w:t>
      </w:r>
      <w:r>
        <w:rPr>
          <w:rFonts w:ascii="Times New Roman" w:hAnsi="Times New Roman" w:cs="Times New Roman"/>
          <w:i/>
          <w:sz w:val="26"/>
          <w:szCs w:val="26"/>
        </w:rPr>
        <w:t>указать)</w:t>
      </w:r>
      <w:r>
        <w:rPr>
          <w:rFonts w:ascii="Times New Roman" w:hAnsi="Times New Roman" w:cs="Times New Roman"/>
          <w:sz w:val="26"/>
          <w:szCs w:val="26"/>
        </w:rPr>
        <w:t>. Объект долевого строительства - жилое помещение № ___ профинансировано в размере __________ рублей (</w:t>
      </w:r>
      <w:r>
        <w:rPr>
          <w:rFonts w:ascii="Times New Roman" w:hAnsi="Times New Roman" w:cs="Times New Roman"/>
          <w:i/>
          <w:sz w:val="26"/>
          <w:szCs w:val="26"/>
        </w:rPr>
        <w:t>указать порядок оплаты через банк, или в кассу)</w:t>
      </w:r>
      <w:r>
        <w:rPr>
          <w:rFonts w:ascii="Times New Roman" w:hAnsi="Times New Roman" w:cs="Times New Roman"/>
          <w:sz w:val="26"/>
          <w:szCs w:val="26"/>
        </w:rPr>
        <w:t>, что подтверждается платежными документами  дата № (</w:t>
      </w:r>
      <w:r>
        <w:rPr>
          <w:rFonts w:ascii="Times New Roman" w:hAnsi="Times New Roman" w:cs="Times New Roman"/>
          <w:i/>
          <w:sz w:val="26"/>
          <w:szCs w:val="26"/>
        </w:rPr>
        <w:t>указать какими</w:t>
      </w:r>
      <w:r>
        <w:rPr>
          <w:rFonts w:ascii="Times New Roman" w:hAnsi="Times New Roman" w:cs="Times New Roman"/>
          <w:sz w:val="26"/>
          <w:szCs w:val="26"/>
        </w:rPr>
        <w:t>) и справкой об оплате (иной подтверждающий документ) выданной ООО СК «Реставрация».</w:t>
      </w:r>
    </w:p>
    <w:p w:rsidR="00EC3843" w:rsidRDefault="00EC3843" w:rsidP="005005AE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Между тем, Должник до настоящего </w:t>
      </w:r>
      <w:r>
        <w:rPr>
          <w:rFonts w:cs="Times New Roman"/>
          <w:sz w:val="26"/>
          <w:szCs w:val="26"/>
          <w:shd w:val="clear" w:color="auto" w:fill="FFFFFF"/>
        </w:rPr>
        <w:t>времени</w:t>
      </w:r>
      <w:r>
        <w:rPr>
          <w:rStyle w:val="apple-converted-space"/>
          <w:rFonts w:cs="Times New Roman"/>
          <w:sz w:val="26"/>
          <w:szCs w:val="26"/>
          <w:shd w:val="clear" w:color="auto" w:fill="FFFFFF"/>
        </w:rPr>
        <w:t xml:space="preserve"> указанную </w:t>
      </w:r>
      <w:hyperlink r:id="rId5" w:history="1">
        <w:r>
          <w:rPr>
            <w:rStyle w:val="a3"/>
            <w:rFonts w:cs="Times New Roman"/>
            <w:color w:val="auto"/>
            <w:sz w:val="26"/>
            <w:szCs w:val="26"/>
            <w:u w:val="none"/>
            <w:shd w:val="clear" w:color="auto" w:fill="FFFFFF"/>
          </w:rPr>
          <w:t>квартиру</w:t>
        </w:r>
      </w:hyperlink>
      <w:r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r>
        <w:rPr>
          <w:rFonts w:cs="Times New Roman"/>
          <w:sz w:val="26"/>
          <w:szCs w:val="26"/>
          <w:shd w:val="clear" w:color="auto" w:fill="FFFFFF"/>
        </w:rPr>
        <w:t>участнику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долевого строительства </w:t>
      </w:r>
      <w:r>
        <w:rPr>
          <w:rFonts w:cs="Times New Roman"/>
          <w:i/>
          <w:color w:val="000000"/>
          <w:sz w:val="26"/>
          <w:szCs w:val="26"/>
          <w:u w:val="single"/>
          <w:shd w:val="clear" w:color="auto" w:fill="FFFFFF"/>
        </w:rPr>
        <w:t>Иванову Ивану Ивановичу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(ФИО)</w:t>
      </w:r>
      <w:r w:rsidR="005005AE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не передал.</w:t>
      </w:r>
    </w:p>
    <w:p w:rsidR="00356514" w:rsidRPr="00356514" w:rsidRDefault="00356514" w:rsidP="00EC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</w:t>
      </w:r>
      <w:r w:rsidRPr="00356514">
        <w:rPr>
          <w:rFonts w:ascii="Times New Roman" w:hAnsi="Times New Roman"/>
          <w:sz w:val="26"/>
          <w:szCs w:val="26"/>
        </w:rPr>
        <w:t xml:space="preserve">конкурсный управляющий ООО СК «Реставрация» Латышев Б.В. при </w:t>
      </w:r>
      <w:proofErr w:type="gramStart"/>
      <w:r w:rsidRPr="00356514">
        <w:rPr>
          <w:rFonts w:ascii="Times New Roman" w:hAnsi="Times New Roman"/>
          <w:sz w:val="26"/>
          <w:szCs w:val="26"/>
        </w:rPr>
        <w:t xml:space="preserve">включении  </w:t>
      </w:r>
      <w:r w:rsidRPr="00356514">
        <w:rPr>
          <w:rFonts w:ascii="Times New Roman" w:hAnsi="Times New Roman"/>
          <w:i/>
          <w:sz w:val="26"/>
          <w:szCs w:val="26"/>
          <w:u w:val="single"/>
        </w:rPr>
        <w:t>Иванова</w:t>
      </w:r>
      <w:proofErr w:type="gramEnd"/>
      <w:r w:rsidRPr="00356514">
        <w:rPr>
          <w:rFonts w:ascii="Times New Roman" w:hAnsi="Times New Roman"/>
          <w:i/>
          <w:sz w:val="26"/>
          <w:szCs w:val="26"/>
          <w:u w:val="single"/>
        </w:rPr>
        <w:t xml:space="preserve"> Иван Ивановича</w:t>
      </w:r>
      <w:r w:rsidRPr="00356514">
        <w:rPr>
          <w:rFonts w:ascii="Times New Roman" w:hAnsi="Times New Roman"/>
          <w:sz w:val="26"/>
          <w:szCs w:val="26"/>
        </w:rPr>
        <w:t xml:space="preserve"> в Реестр требований </w:t>
      </w:r>
      <w:r>
        <w:rPr>
          <w:rFonts w:ascii="Times New Roman" w:hAnsi="Times New Roman"/>
          <w:sz w:val="26"/>
          <w:szCs w:val="26"/>
        </w:rPr>
        <w:t xml:space="preserve">о передаче жилых помещений </w:t>
      </w:r>
      <w:r w:rsidRPr="00356514">
        <w:rPr>
          <w:rFonts w:ascii="Times New Roman" w:hAnsi="Times New Roman"/>
          <w:sz w:val="26"/>
          <w:szCs w:val="26"/>
        </w:rPr>
        <w:t>неправомерно</w:t>
      </w:r>
      <w:r w:rsidR="00A327DA">
        <w:rPr>
          <w:rFonts w:ascii="Times New Roman" w:hAnsi="Times New Roman"/>
          <w:sz w:val="26"/>
          <w:szCs w:val="26"/>
        </w:rPr>
        <w:t xml:space="preserve"> отказал/</w:t>
      </w:r>
      <w:r w:rsidRPr="003565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включил </w:t>
      </w:r>
      <w:r w:rsidR="00A327DA">
        <w:rPr>
          <w:rFonts w:ascii="Times New Roman" w:hAnsi="Times New Roman"/>
          <w:sz w:val="26"/>
          <w:szCs w:val="26"/>
        </w:rPr>
        <w:t xml:space="preserve"> размер требования</w:t>
      </w:r>
      <w:r w:rsidR="00A327DA" w:rsidRPr="00A327DA">
        <w:rPr>
          <w:rFonts w:ascii="Times New Roman" w:hAnsi="Times New Roman"/>
          <w:sz w:val="26"/>
          <w:szCs w:val="26"/>
        </w:rPr>
        <w:t xml:space="preserve"> </w:t>
      </w:r>
      <w:r w:rsidR="00A327DA">
        <w:rPr>
          <w:rFonts w:ascii="Times New Roman" w:hAnsi="Times New Roman"/>
          <w:sz w:val="26"/>
          <w:szCs w:val="26"/>
        </w:rPr>
        <w:t>Иванова И.И в неполном объеме (</w:t>
      </w:r>
      <w:r w:rsidR="00A327DA" w:rsidRPr="002268EF">
        <w:rPr>
          <w:rFonts w:ascii="Times New Roman" w:eastAsia="Tahoma" w:hAnsi="Times New Roman"/>
          <w:i/>
          <w:sz w:val="26"/>
          <w:szCs w:val="26"/>
        </w:rPr>
        <w:t>указать размер)</w:t>
      </w:r>
      <w:r w:rsidR="00A327DA">
        <w:rPr>
          <w:rFonts w:ascii="Times New Roman" w:eastAsia="Tahoma" w:hAnsi="Times New Roman"/>
          <w:i/>
          <w:sz w:val="26"/>
          <w:szCs w:val="26"/>
          <w:u w:val="single"/>
        </w:rPr>
        <w:t xml:space="preserve"> или с нулевым размером требования</w:t>
      </w:r>
      <w:r>
        <w:rPr>
          <w:rFonts w:ascii="Times New Roman" w:hAnsi="Times New Roman"/>
          <w:sz w:val="26"/>
          <w:szCs w:val="26"/>
        </w:rPr>
        <w:t>.</w:t>
      </w:r>
      <w:r w:rsidR="002F306B" w:rsidRPr="002F306B">
        <w:rPr>
          <w:rFonts w:ascii="Times New Roman" w:eastAsia="Tahoma" w:hAnsi="Times New Roman"/>
          <w:i/>
          <w:sz w:val="26"/>
          <w:szCs w:val="26"/>
        </w:rPr>
        <w:t xml:space="preserve"> </w:t>
      </w:r>
      <w:r w:rsidR="002F306B" w:rsidRPr="00A327DA">
        <w:rPr>
          <w:rFonts w:ascii="Times New Roman" w:eastAsia="Tahoma" w:hAnsi="Times New Roman"/>
          <w:i/>
          <w:sz w:val="26"/>
          <w:szCs w:val="26"/>
        </w:rPr>
        <w:t>(</w:t>
      </w:r>
      <w:r w:rsidR="002F306B" w:rsidRPr="002F306B">
        <w:rPr>
          <w:rFonts w:ascii="Times New Roman" w:hAnsi="Times New Roman"/>
          <w:sz w:val="24"/>
          <w:szCs w:val="24"/>
          <w:highlight w:val="yellow"/>
          <w:u w:val="single"/>
        </w:rPr>
        <w:t>указать одно из перечисленных обстоятельств применительно к вашей ситуации)</w:t>
      </w:r>
    </w:p>
    <w:p w:rsidR="00EC3843" w:rsidRPr="002F306B" w:rsidRDefault="005005AE" w:rsidP="00EC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56514">
        <w:rPr>
          <w:rFonts w:ascii="Times New Roman" w:hAnsi="Times New Roman"/>
          <w:i/>
          <w:sz w:val="26"/>
          <w:szCs w:val="26"/>
        </w:rPr>
        <w:t xml:space="preserve"> </w:t>
      </w:r>
      <w:r w:rsidR="00EC3843" w:rsidRPr="002F306B">
        <w:rPr>
          <w:rFonts w:ascii="Times New Roman" w:hAnsi="Times New Roman"/>
          <w:i/>
          <w:sz w:val="24"/>
          <w:szCs w:val="24"/>
          <w:highlight w:val="yellow"/>
        </w:rPr>
        <w:t>Далее заявитель может заявить должнику  свое требование о неустойке (</w:t>
      </w:r>
      <w:r w:rsidR="00EC3843" w:rsidRPr="002F306B">
        <w:rPr>
          <w:rFonts w:ascii="Times New Roman" w:hAnsi="Times New Roman"/>
          <w:i/>
          <w:sz w:val="24"/>
          <w:szCs w:val="24"/>
          <w:highlight w:val="yellow"/>
          <w:u w:val="single"/>
        </w:rPr>
        <w:t>по желанию</w:t>
      </w:r>
      <w:r w:rsidR="00EC3843" w:rsidRPr="002F306B">
        <w:rPr>
          <w:rFonts w:ascii="Times New Roman" w:hAnsi="Times New Roman"/>
          <w:i/>
          <w:sz w:val="24"/>
          <w:szCs w:val="24"/>
          <w:highlight w:val="yellow"/>
        </w:rPr>
        <w:t>):</w:t>
      </w:r>
    </w:p>
    <w:p w:rsidR="00EC3843" w:rsidRPr="002F306B" w:rsidRDefault="00EC3843" w:rsidP="00EC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  <w:highlight w:val="yellow"/>
        </w:rPr>
      </w:pPr>
      <w:r w:rsidRPr="002F306B">
        <w:rPr>
          <w:rFonts w:ascii="Times New Roman" w:hAnsi="Times New Roman"/>
          <w:i/>
          <w:sz w:val="24"/>
          <w:szCs w:val="24"/>
          <w:highlight w:val="yellow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2F306B">
        <w:rPr>
          <w:rFonts w:ascii="Times New Roman" w:eastAsiaTheme="minorHAnsi" w:hAnsi="Times New Roman"/>
          <w:i/>
          <w:sz w:val="24"/>
          <w:szCs w:val="24"/>
          <w:highlight w:val="yellow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6" w:history="1">
        <w:r w:rsidRPr="002F306B">
          <w:rPr>
            <w:rStyle w:val="a3"/>
            <w:rFonts w:ascii="Times New Roman" w:eastAsiaTheme="minorHAnsi" w:hAnsi="Times New Roman"/>
            <w:i/>
            <w:sz w:val="24"/>
            <w:szCs w:val="24"/>
            <w:highlight w:val="yellow"/>
            <w:u w:val="none"/>
          </w:rPr>
          <w:t>ставки рефинансирования</w:t>
        </w:r>
      </w:hyperlink>
      <w:r w:rsidRPr="002F306B">
        <w:rPr>
          <w:rFonts w:ascii="Times New Roman" w:eastAsiaTheme="minorHAnsi" w:hAnsi="Times New Roman"/>
          <w:i/>
          <w:sz w:val="24"/>
          <w:szCs w:val="24"/>
          <w:highlight w:val="yellow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EC3843" w:rsidRPr="002F306B" w:rsidRDefault="00EC3843" w:rsidP="00EC384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2F30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2F306B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Просрочка срока передачи по договору участия в долевом строительстве составила _____ дней.</w:t>
      </w:r>
    </w:p>
    <w:p w:rsidR="00EC3843" w:rsidRDefault="00EC3843" w:rsidP="00EC3843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306B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На дату____  размер неустойки составил: (приводится расчет)</w:t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EC3843" w:rsidRDefault="00EC3843" w:rsidP="00EC384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843" w:rsidRDefault="00EC3843" w:rsidP="00EC384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изложенного, </w:t>
      </w:r>
      <w:r w:rsidR="00A327D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ст.201.4 Федерального закона от 26.10.2002 № 127-ФЗ "О несостоятельности (банкротстве)",</w:t>
      </w:r>
    </w:p>
    <w:p w:rsidR="00EC3843" w:rsidRDefault="00EC3843" w:rsidP="00EC384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3843" w:rsidRDefault="00EC3843" w:rsidP="00EC3843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EC3843" w:rsidRDefault="00EC3843" w:rsidP="00EC3843">
      <w:pPr>
        <w:pStyle w:val="Standard"/>
        <w:ind w:left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Признать обоснованным и подлежащим включению в реестр требований </w:t>
      </w:r>
    </w:p>
    <w:p w:rsidR="00EC3843" w:rsidRDefault="00EC3843" w:rsidP="00EC3843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 передаче жилых помещений должника ООО СК «Реставрация» требование </w:t>
      </w:r>
      <w:r>
        <w:rPr>
          <w:rFonts w:cs="Times New Roman"/>
          <w:i/>
          <w:sz w:val="26"/>
          <w:szCs w:val="26"/>
          <w:u w:val="single"/>
        </w:rPr>
        <w:t>Иванова Ивана Ивановича (</w:t>
      </w:r>
      <w:r>
        <w:rPr>
          <w:rFonts w:cs="Times New Roman"/>
          <w:sz w:val="26"/>
          <w:szCs w:val="26"/>
        </w:rPr>
        <w:t>ФИО) о передаче жилого помещения квартиры № __</w:t>
      </w:r>
      <w:proofErr w:type="gramStart"/>
      <w:r>
        <w:rPr>
          <w:rFonts w:cs="Times New Roman"/>
          <w:sz w:val="26"/>
          <w:szCs w:val="26"/>
        </w:rPr>
        <w:t>_ ,</w:t>
      </w:r>
      <w:proofErr w:type="gramEnd"/>
      <w:r>
        <w:rPr>
          <w:rFonts w:cs="Times New Roman"/>
          <w:sz w:val="26"/>
          <w:szCs w:val="26"/>
        </w:rPr>
        <w:t xml:space="preserve"> общей проектной площадью ______</w:t>
      </w:r>
      <w:proofErr w:type="spellStart"/>
      <w:r>
        <w:rPr>
          <w:rFonts w:cs="Times New Roman"/>
          <w:sz w:val="26"/>
          <w:szCs w:val="26"/>
        </w:rPr>
        <w:t>кв.м</w:t>
      </w:r>
      <w:proofErr w:type="spellEnd"/>
      <w:r>
        <w:rPr>
          <w:rFonts w:cs="Times New Roman"/>
          <w:sz w:val="26"/>
          <w:szCs w:val="26"/>
        </w:rPr>
        <w:t xml:space="preserve">. на _____ этаже, расположенной в многоквартирном доме, строительство которого не завершено, строительный адрес: ___________, земельный участок с кадастровым номером </w:t>
      </w:r>
      <w:r>
        <w:rPr>
          <w:rFonts w:cs="Times New Roman"/>
          <w:sz w:val="26"/>
          <w:szCs w:val="26"/>
          <w:highlight w:val="yellow"/>
        </w:rPr>
        <w:t>0000000000000</w:t>
      </w:r>
      <w:r w:rsidR="002F306B">
        <w:rPr>
          <w:rFonts w:cs="Times New Roman"/>
          <w:sz w:val="26"/>
          <w:szCs w:val="26"/>
        </w:rPr>
        <w:t>, в сумме ______________ (</w:t>
      </w:r>
      <w:r w:rsidR="002F306B" w:rsidRPr="002F306B">
        <w:rPr>
          <w:rFonts w:cs="Times New Roman"/>
          <w:i/>
          <w:highlight w:val="yellow"/>
        </w:rPr>
        <w:t>указать размер</w:t>
      </w:r>
      <w:r w:rsidR="002F306B">
        <w:rPr>
          <w:rFonts w:cs="Times New Roman"/>
          <w:sz w:val="26"/>
          <w:szCs w:val="26"/>
        </w:rPr>
        <w:t>).</w:t>
      </w:r>
    </w:p>
    <w:p w:rsidR="00EC3843" w:rsidRDefault="00EC3843" w:rsidP="00EC3843">
      <w:pPr>
        <w:pStyle w:val="Standard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ab/>
        <w:t>3. Включить требование</w:t>
      </w:r>
      <w:r>
        <w:rPr>
          <w:rFonts w:cs="Times New Roman"/>
          <w:i/>
          <w:sz w:val="26"/>
          <w:szCs w:val="26"/>
          <w:u w:val="single"/>
        </w:rPr>
        <w:t xml:space="preserve"> Иванова Ивана </w:t>
      </w:r>
      <w:proofErr w:type="gramStart"/>
      <w:r>
        <w:rPr>
          <w:rFonts w:cs="Times New Roman"/>
          <w:i/>
          <w:sz w:val="26"/>
          <w:szCs w:val="26"/>
          <w:u w:val="single"/>
        </w:rPr>
        <w:t>Ивановича(</w:t>
      </w:r>
      <w:r>
        <w:rPr>
          <w:rFonts w:cs="Times New Roman"/>
          <w:sz w:val="26"/>
          <w:szCs w:val="26"/>
        </w:rPr>
        <w:t xml:space="preserve"> ФИО</w:t>
      </w:r>
      <w:proofErr w:type="gramEnd"/>
      <w:r>
        <w:rPr>
          <w:rFonts w:cs="Times New Roman"/>
          <w:sz w:val="26"/>
          <w:szCs w:val="26"/>
        </w:rPr>
        <w:t xml:space="preserve">) о взыскании неустойки с ООО СК «Реставрация» в размере _________ рублей в реестр требований кредиторов. </w:t>
      </w:r>
    </w:p>
    <w:p w:rsidR="00EC3843" w:rsidRDefault="00EC3843" w:rsidP="00EC3843">
      <w:pPr>
        <w:pStyle w:val="Standard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</w:rPr>
        <w:t>Приложение:</w:t>
      </w:r>
    </w:p>
    <w:p w:rsidR="00EC3843" w:rsidRDefault="00EC3843" w:rsidP="00EC384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договора участия в долевом строительстве, уступки права требования (в случае уступки);</w:t>
      </w:r>
    </w:p>
    <w:p w:rsidR="00EC3843" w:rsidRDefault="00EC3843" w:rsidP="00EC384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Копии платежных документов и копия справки застройщика об оплате либо документов подтверждающих зачет взаимных требований.</w:t>
      </w:r>
    </w:p>
    <w:p w:rsidR="00EC3843" w:rsidRDefault="00EC3843" w:rsidP="00EC384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паспорта заявителя.</w:t>
      </w:r>
    </w:p>
    <w:p w:rsidR="00EC3843" w:rsidRDefault="00EC3843" w:rsidP="00EC3843">
      <w:pPr>
        <w:pStyle w:val="Standard"/>
        <w:ind w:firstLine="708"/>
        <w:jc w:val="both"/>
        <w:rPr>
          <w:rFonts w:cs="Times New Roman"/>
        </w:rPr>
      </w:pPr>
    </w:p>
    <w:p w:rsidR="00EC3843" w:rsidRDefault="00EC3843" w:rsidP="00EC384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:rsidR="00882356" w:rsidRPr="00E54D05" w:rsidRDefault="00EC3843" w:rsidP="00E5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bCs/>
          <w:sz w:val="16"/>
          <w:szCs w:val="16"/>
        </w:rPr>
        <w:t>Требования направляются в Арбитражный суд (</w:t>
      </w:r>
      <w:r>
        <w:rPr>
          <w:rFonts w:ascii="Times New Roman" w:eastAsia="Arial Unicode MS" w:hAnsi="Times New Roman" w:cs="Mangal"/>
          <w:kern w:val="2"/>
          <w:sz w:val="16"/>
          <w:szCs w:val="16"/>
          <w:lang w:eastAsia="hi-IN" w:bidi="hi-IN"/>
        </w:rPr>
        <w:t>Ленина ул.,1, г.Красноярск,660049</w:t>
      </w:r>
      <w:proofErr w:type="gramStart"/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)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,</w:t>
      </w:r>
      <w:proofErr w:type="gramEnd"/>
      <w:r>
        <w:rPr>
          <w:rFonts w:ascii="Times New Roman" w:eastAsiaTheme="minorHAnsi" w:hAnsi="Times New Roman"/>
          <w:bCs/>
          <w:sz w:val="16"/>
          <w:szCs w:val="16"/>
        </w:rPr>
        <w:t xml:space="preserve"> конкурсному управляющему Латышеву Б.В заказным письмом с уведомлением или  нарочно ( г.Красноярск, ул.Дачная,35А),  в этом случае на экземпляре документов, направляемых в Арбитражный суд, следует проставить </w:t>
      </w:r>
      <w:proofErr w:type="spellStart"/>
      <w:r>
        <w:rPr>
          <w:rFonts w:ascii="Times New Roman" w:eastAsiaTheme="minorHAnsi" w:hAnsi="Times New Roman"/>
          <w:bCs/>
          <w:sz w:val="16"/>
          <w:szCs w:val="16"/>
        </w:rPr>
        <w:t>вх</w:t>
      </w:r>
      <w:proofErr w:type="spellEnd"/>
      <w:r>
        <w:rPr>
          <w:rFonts w:ascii="Times New Roman" w:eastAsiaTheme="minorHAnsi" w:hAnsi="Times New Roman"/>
          <w:bCs/>
          <w:sz w:val="16"/>
          <w:szCs w:val="16"/>
        </w:rPr>
        <w:t xml:space="preserve">.№ и дату  поступивших документов в адрес конкурсного управляющего.       </w:t>
      </w:r>
      <w:r>
        <w:rPr>
          <w:rFonts w:ascii="Times New Roman" w:eastAsiaTheme="minorHAnsi" w:hAnsi="Times New Roman"/>
          <w:sz w:val="16"/>
          <w:szCs w:val="16"/>
        </w:rPr>
        <w:t xml:space="preserve">К указанным </w:t>
      </w:r>
      <w:proofErr w:type="gramStart"/>
      <w:r>
        <w:rPr>
          <w:rFonts w:ascii="Times New Roman" w:eastAsiaTheme="minorHAnsi" w:hAnsi="Times New Roman"/>
          <w:sz w:val="16"/>
          <w:szCs w:val="16"/>
        </w:rPr>
        <w:t>разногласиям  должны</w:t>
      </w:r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 быть приложены документы, подтверждающие направление конкурсному управляющему копий разногласий и приложенных к разногласиям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оплату), подтверждающих обоснованность этих требований).</w:t>
      </w:r>
      <w:bookmarkStart w:id="0" w:name="_GoBack"/>
      <w:bookmarkEnd w:id="0"/>
    </w:p>
    <w:sectPr w:rsidR="00882356" w:rsidRPr="00E54D05" w:rsidSect="004E0B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843"/>
    <w:rsid w:val="002268EF"/>
    <w:rsid w:val="002F306B"/>
    <w:rsid w:val="00356514"/>
    <w:rsid w:val="00492AEF"/>
    <w:rsid w:val="004E0BB6"/>
    <w:rsid w:val="005005AE"/>
    <w:rsid w:val="00702D39"/>
    <w:rsid w:val="007203A8"/>
    <w:rsid w:val="00774385"/>
    <w:rsid w:val="007C45E9"/>
    <w:rsid w:val="00882356"/>
    <w:rsid w:val="009447FB"/>
    <w:rsid w:val="00A327DA"/>
    <w:rsid w:val="00C3174F"/>
    <w:rsid w:val="00DD15C8"/>
    <w:rsid w:val="00E54D05"/>
    <w:rsid w:val="00E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092B9-0A3A-4C57-B85F-95240176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843"/>
    <w:rPr>
      <w:color w:val="0000FF"/>
      <w:u w:val="single"/>
    </w:rPr>
  </w:style>
  <w:style w:type="paragraph" w:styleId="a4">
    <w:name w:val="No Spacing"/>
    <w:uiPriority w:val="1"/>
    <w:qFormat/>
    <w:rsid w:val="00EC3843"/>
    <w:pPr>
      <w:spacing w:after="0" w:line="240" w:lineRule="auto"/>
    </w:pPr>
  </w:style>
  <w:style w:type="paragraph" w:customStyle="1" w:styleId="Standard">
    <w:name w:val="Standard"/>
    <w:rsid w:val="00EC38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C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F0788D8D2E46FBADD86F304668DE293A5F485D1163D4D6BED3294pFw2K" TargetMode="External"/><Relationship Id="rId5" Type="http://schemas.openxmlformats.org/officeDocument/2006/relationships/hyperlink" Target="http://advokat-kozhevnikov.ru/uslugi/yuridicheskoe-soprovozhdenie-priobreteniya-kvartiry-v-novosibirske/" TargetMode="External"/><Relationship Id="rId4" Type="http://schemas.openxmlformats.org/officeDocument/2006/relationships/hyperlink" Target="https://www.kartoteka.ru/card/79874484d6aafcf12db013495159274b/c54ed796e69375bd3931ce2616c14a07/?utm_source=kommersant&amp;utm_medium=cpc&amp;utm_campaign=messag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Хамардюк</dc:creator>
  <cp:keywords/>
  <dc:description/>
  <cp:lastModifiedBy>User</cp:lastModifiedBy>
  <cp:revision>8</cp:revision>
  <dcterms:created xsi:type="dcterms:W3CDTF">2019-02-21T02:26:00Z</dcterms:created>
  <dcterms:modified xsi:type="dcterms:W3CDTF">2019-02-22T02:11:00Z</dcterms:modified>
</cp:coreProperties>
</file>