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5A" w:rsidRPr="00ED7C3E" w:rsidRDefault="006A165A" w:rsidP="006A16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7C3E">
        <w:rPr>
          <w:rFonts w:ascii="Times New Roman" w:hAnsi="Times New Roman" w:cs="Times New Roman"/>
          <w:sz w:val="28"/>
          <w:szCs w:val="28"/>
        </w:rPr>
        <w:t xml:space="preserve">СЛУЖБА СТРОИТЕЛЬНОГО НАДЗОРА И ЖИЛИЩНОГО </w:t>
      </w:r>
    </w:p>
    <w:p w:rsidR="006A165A" w:rsidRPr="00ED7C3E" w:rsidRDefault="006A165A" w:rsidP="006A16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7C3E">
        <w:rPr>
          <w:rFonts w:ascii="Times New Roman" w:hAnsi="Times New Roman" w:cs="Times New Roman"/>
          <w:sz w:val="28"/>
          <w:szCs w:val="28"/>
        </w:rPr>
        <w:t>КОНТРОЛЯ КРАСНОЯРСКОГО КРАЯ</w:t>
      </w:r>
    </w:p>
    <w:p w:rsidR="006A165A" w:rsidRPr="00ED7C3E" w:rsidRDefault="006A165A" w:rsidP="006A16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165A" w:rsidRPr="00ED7C3E" w:rsidRDefault="006A165A" w:rsidP="006A16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7C3E">
        <w:rPr>
          <w:rFonts w:ascii="Times New Roman" w:hAnsi="Times New Roman" w:cs="Times New Roman"/>
          <w:sz w:val="28"/>
          <w:szCs w:val="28"/>
        </w:rPr>
        <w:t>ПРИКАЗ</w:t>
      </w:r>
    </w:p>
    <w:p w:rsidR="006A165A" w:rsidRPr="00ED7C3E" w:rsidRDefault="006A165A" w:rsidP="006A16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165A" w:rsidRPr="00ED7C3E" w:rsidRDefault="006A165A" w:rsidP="006A16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7C3E">
        <w:rPr>
          <w:rFonts w:ascii="Times New Roman" w:hAnsi="Times New Roman" w:cs="Times New Roman"/>
          <w:b w:val="0"/>
          <w:sz w:val="28"/>
          <w:szCs w:val="28"/>
        </w:rPr>
        <w:t xml:space="preserve">___  </w:t>
      </w:r>
      <w:r w:rsidR="00557F8E" w:rsidRPr="00ED7C3E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ED7C3E">
        <w:rPr>
          <w:rFonts w:ascii="Times New Roman" w:hAnsi="Times New Roman" w:cs="Times New Roman"/>
          <w:b w:val="0"/>
          <w:sz w:val="28"/>
          <w:szCs w:val="28"/>
        </w:rPr>
        <w:t xml:space="preserve"> 2018 г.                                                                                    № __</w:t>
      </w:r>
      <w:proofErr w:type="gramStart"/>
      <w:r w:rsidRPr="00ED7C3E">
        <w:rPr>
          <w:rFonts w:ascii="Times New Roman" w:hAnsi="Times New Roman" w:cs="Times New Roman"/>
          <w:b w:val="0"/>
          <w:sz w:val="28"/>
          <w:szCs w:val="28"/>
        </w:rPr>
        <w:t>_-</w:t>
      </w:r>
      <w:proofErr w:type="gramEnd"/>
      <w:r w:rsidRPr="00ED7C3E">
        <w:rPr>
          <w:rFonts w:ascii="Times New Roman" w:hAnsi="Times New Roman" w:cs="Times New Roman"/>
          <w:b w:val="0"/>
          <w:sz w:val="28"/>
          <w:szCs w:val="28"/>
        </w:rPr>
        <w:t>п</w:t>
      </w:r>
    </w:p>
    <w:p w:rsidR="006A165A" w:rsidRPr="00ED7C3E" w:rsidRDefault="006A165A" w:rsidP="006A16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165A" w:rsidRPr="00ED7C3E" w:rsidRDefault="006A165A" w:rsidP="006A16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165A" w:rsidRPr="00ED7C3E" w:rsidRDefault="006A165A" w:rsidP="006A1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C3E">
        <w:rPr>
          <w:rFonts w:ascii="Times New Roman" w:hAnsi="Times New Roman" w:cs="Times New Roman"/>
          <w:sz w:val="28"/>
          <w:szCs w:val="28"/>
        </w:rPr>
        <w:t>О внесении изменений в приказ службы строительного надзора и жилищного контроля Красноярского края от 28.08.2017 № 448-п                   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(надзора) в области долевого строительства многоквартирных домов и (или) иных объектов недвижимости»</w:t>
      </w:r>
    </w:p>
    <w:p w:rsidR="006A165A" w:rsidRPr="00ED7C3E" w:rsidRDefault="006A165A" w:rsidP="006A1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5A" w:rsidRPr="00ED7C3E" w:rsidRDefault="006A165A" w:rsidP="006A1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7C3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30.12.2004 № 214-ФЗ        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</w:t>
      </w:r>
      <w:hyperlink r:id="rId5" w:history="1">
        <w:r w:rsidRPr="00ED7C3E">
          <w:rPr>
            <w:rFonts w:ascii="Times New Roman" w:hAnsi="Times New Roman" w:cs="Times New Roman"/>
            <w:color w:val="0000FF"/>
            <w:sz w:val="28"/>
            <w:szCs w:val="28"/>
          </w:rPr>
          <w:t>статьей 103</w:t>
        </w:r>
      </w:hyperlink>
      <w:r w:rsidRPr="00ED7C3E">
        <w:rPr>
          <w:rFonts w:ascii="Times New Roman" w:hAnsi="Times New Roman" w:cs="Times New Roman"/>
          <w:sz w:val="28"/>
          <w:szCs w:val="28"/>
        </w:rPr>
        <w:t xml:space="preserve"> Устава Красноярского края, </w:t>
      </w:r>
      <w:hyperlink r:id="rId6" w:history="1">
        <w:r w:rsidRPr="00ED7C3E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D7C3E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14.03.2012 № 91-п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края», пунктом 3.3.11</w:t>
      </w:r>
      <w:proofErr w:type="gramEnd"/>
      <w:r w:rsidRPr="00ED7C3E">
        <w:rPr>
          <w:rFonts w:ascii="Times New Roman" w:hAnsi="Times New Roman" w:cs="Times New Roman"/>
          <w:sz w:val="28"/>
          <w:szCs w:val="28"/>
        </w:rPr>
        <w:t xml:space="preserve"> </w:t>
      </w:r>
      <w:r w:rsidRPr="00ED7C3E">
        <w:rPr>
          <w:rFonts w:ascii="Times New Roman" w:eastAsiaTheme="minorEastAsia" w:hAnsi="Times New Roman" w:cs="Times New Roman"/>
          <w:sz w:val="28"/>
          <w:szCs w:val="28"/>
        </w:rPr>
        <w:t xml:space="preserve">Положения о службе строительного надзора и жилищного контроля Красноярского края, утвержденного Постановлением </w:t>
      </w:r>
      <w:r w:rsidRPr="00ED7C3E">
        <w:rPr>
          <w:rFonts w:ascii="Times New Roman" w:hAnsi="Times New Roman" w:cs="Times New Roman"/>
          <w:sz w:val="28"/>
          <w:szCs w:val="28"/>
        </w:rPr>
        <w:t>Правительства Красноярского края от 03.04.2012 № 143-п «Об утверждении Положения о службе строительного надзора и жилищного контроля Красноярского края», приказываю:</w:t>
      </w:r>
    </w:p>
    <w:p w:rsidR="006A165A" w:rsidRPr="00ED7C3E" w:rsidRDefault="006A165A" w:rsidP="006A16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7C3E">
        <w:rPr>
          <w:sz w:val="28"/>
          <w:szCs w:val="28"/>
        </w:rPr>
        <w:t xml:space="preserve">1. </w:t>
      </w:r>
      <w:r w:rsidRPr="00ED7C3E">
        <w:rPr>
          <w:sz w:val="28"/>
          <w:szCs w:val="28"/>
          <w:shd w:val="clear" w:color="auto" w:fill="FFFFFF"/>
        </w:rPr>
        <w:t xml:space="preserve">Внести в приказ службы строительного надзора и жилищного контроля Красноярского края </w:t>
      </w:r>
      <w:r w:rsidRPr="00ED7C3E">
        <w:rPr>
          <w:sz w:val="28"/>
          <w:szCs w:val="28"/>
        </w:rPr>
        <w:t xml:space="preserve">от 28.08.2017 № 448-п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осуществления контроля (надзора) в области долевого строительства многоквартирных домов и (или) иных объектов недвижимости», следующие изменения: </w:t>
      </w:r>
    </w:p>
    <w:p w:rsidR="006A165A" w:rsidRPr="00ED7C3E" w:rsidRDefault="006A165A" w:rsidP="006A16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D7C3E">
        <w:rPr>
          <w:sz w:val="28"/>
          <w:szCs w:val="28"/>
        </w:rPr>
        <w:t>в Административном регламенте исполнения службой строительного надзора и жилищного контроля Красноярского края (далее – служба) государственной функции осуществления государственного контроля (надзора) в области долевого строительства многоквартирных домов и (или) иных объектов недвижимости:</w:t>
      </w:r>
      <w:proofErr w:type="gramEnd"/>
    </w:p>
    <w:p w:rsidR="00496778" w:rsidRPr="00ED7C3E" w:rsidRDefault="00496778" w:rsidP="004967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7C3E">
        <w:rPr>
          <w:sz w:val="28"/>
          <w:szCs w:val="28"/>
        </w:rPr>
        <w:t xml:space="preserve">в </w:t>
      </w:r>
      <w:proofErr w:type="gramStart"/>
      <w:r w:rsidRPr="00ED7C3E">
        <w:rPr>
          <w:sz w:val="28"/>
          <w:szCs w:val="28"/>
        </w:rPr>
        <w:t>разделе</w:t>
      </w:r>
      <w:proofErr w:type="gramEnd"/>
      <w:r w:rsidRPr="00ED7C3E">
        <w:rPr>
          <w:sz w:val="28"/>
          <w:szCs w:val="28"/>
        </w:rPr>
        <w:t xml:space="preserve"> 1:</w:t>
      </w:r>
    </w:p>
    <w:p w:rsidR="00496778" w:rsidRPr="00ED7C3E" w:rsidRDefault="00496778" w:rsidP="004967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7C3E">
        <w:rPr>
          <w:sz w:val="28"/>
          <w:szCs w:val="28"/>
        </w:rPr>
        <w:t>пункт 1.1 дополнить абзацем следующего содержания:</w:t>
      </w:r>
    </w:p>
    <w:p w:rsidR="00496778" w:rsidRPr="00ED7C3E" w:rsidRDefault="00496778" w:rsidP="0049677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7C3E">
        <w:rPr>
          <w:sz w:val="28"/>
          <w:szCs w:val="28"/>
        </w:rPr>
        <w:t xml:space="preserve">«При организации государственной функции применяется </w:t>
      </w:r>
      <w:proofErr w:type="gramStart"/>
      <w:r w:rsidRPr="00ED7C3E">
        <w:rPr>
          <w:sz w:val="28"/>
          <w:szCs w:val="28"/>
        </w:rPr>
        <w:t>риск-ориентированный</w:t>
      </w:r>
      <w:proofErr w:type="gramEnd"/>
      <w:r w:rsidRPr="00ED7C3E">
        <w:rPr>
          <w:sz w:val="28"/>
          <w:szCs w:val="28"/>
        </w:rPr>
        <w:t xml:space="preserve"> подход.»;</w:t>
      </w:r>
    </w:p>
    <w:p w:rsidR="005C118E" w:rsidRPr="00ED7C3E" w:rsidRDefault="005C118E" w:rsidP="0063122D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>пункта 1.4 изложить в следующей редакции:</w:t>
      </w:r>
    </w:p>
    <w:p w:rsidR="005C118E" w:rsidRPr="00ED7C3E" w:rsidRDefault="005C118E" w:rsidP="005C118E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lastRenderedPageBreak/>
        <w:t xml:space="preserve">«1.4. Исполнение государственной функции осуществляется                     в соответствии </w:t>
      </w:r>
      <w:proofErr w:type="gramStart"/>
      <w:r w:rsidRPr="00ED7C3E">
        <w:rPr>
          <w:rFonts w:cs="Tahoma"/>
          <w:kern w:val="1"/>
          <w:sz w:val="28"/>
          <w:szCs w:val="28"/>
          <w:lang w:eastAsia="en-US"/>
        </w:rPr>
        <w:t>с</w:t>
      </w:r>
      <w:proofErr w:type="gramEnd"/>
      <w:r w:rsidRPr="00ED7C3E">
        <w:rPr>
          <w:rFonts w:cs="Tahoma"/>
          <w:kern w:val="1"/>
          <w:sz w:val="28"/>
          <w:szCs w:val="28"/>
          <w:lang w:eastAsia="en-US"/>
        </w:rPr>
        <w:t>:</w:t>
      </w:r>
    </w:p>
    <w:p w:rsidR="005C118E" w:rsidRPr="00ED7C3E" w:rsidRDefault="005C118E" w:rsidP="005C118E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>Конституцией Российской Федерации (Российская газета, 25.12.1993, № 237);</w:t>
      </w:r>
    </w:p>
    <w:p w:rsidR="005C118E" w:rsidRPr="00ED7C3E" w:rsidRDefault="005C118E" w:rsidP="005C118E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 xml:space="preserve">Гражданским кодексом Российской Федерации (первая часть) (Собрание законодательства Российской Федерации, 1994, № 32, ст. 3301); </w:t>
      </w:r>
    </w:p>
    <w:p w:rsidR="005C118E" w:rsidRPr="00ED7C3E" w:rsidRDefault="005C118E" w:rsidP="005C118E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 xml:space="preserve">Кодексом Российской Федерации об административных правонарушениях (Собрание законодательства Российской Федерации, 2002, № 1 (часть 1), ст. 1); </w:t>
      </w:r>
    </w:p>
    <w:p w:rsidR="005C118E" w:rsidRPr="00ED7C3E" w:rsidRDefault="005C118E" w:rsidP="005C118E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>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Федеральный закон № 214-ФЗ) (Собрание законодательства Российской Федерации, 2005, № 1 (часть 1), ст. 40);</w:t>
      </w:r>
    </w:p>
    <w:p w:rsidR="005C118E" w:rsidRPr="00ED7C3E" w:rsidRDefault="005C118E" w:rsidP="005C118E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>Федеральным законом от 29.07.2017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(далее - Федеральный закон № 218-ФЗ) (Собрание законодательства Российской Федерации, 31.07.2017, № 31 (часть 1), ст. 4767);</w:t>
      </w:r>
    </w:p>
    <w:p w:rsidR="005C118E" w:rsidRPr="00ED7C3E" w:rsidRDefault="005C118E" w:rsidP="005C118E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>Федеральным законом от 02 мая 2006 года № 59-ФЗ «О порядке рассмотрения обращений граждан Российской Федерации» (Собрание законодательства Российской Федерации, 2006, № 19, ст. 2060);</w:t>
      </w:r>
    </w:p>
    <w:p w:rsidR="005C118E" w:rsidRPr="00ED7C3E" w:rsidRDefault="005C118E" w:rsidP="005C118E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 (Российская газета, 30.12.2008, № 266);</w:t>
      </w:r>
    </w:p>
    <w:p w:rsidR="005C118E" w:rsidRPr="00ED7C3E" w:rsidRDefault="005C118E" w:rsidP="005C118E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>Федеральным законом от 09 февраля 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776);</w:t>
      </w:r>
    </w:p>
    <w:p w:rsidR="005C118E" w:rsidRPr="00ED7C3E" w:rsidRDefault="005C118E" w:rsidP="005C118E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>Постановлением Правительства Российской Федерации от 27 октября 2005 года № 645 «О ежеквартальной отчетности застройщиков об осуществлении деятельности, связанной с привлечением денежных средств участников долевого строительства» (Собрание законодательства Российской Федерации, 2005, № 45, ст. 4616);</w:t>
      </w:r>
    </w:p>
    <w:p w:rsidR="005C118E" w:rsidRPr="00ED7C3E" w:rsidRDefault="005C118E" w:rsidP="005C118E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>Постановлением Правительства Российской Федерации                             от 21 апреля 2006 года № 233 «О нормативах оценки финансовой устойчивости деятельности застройщика» (Собрание законодательства Российской Федерации, 2006, № 18, ст. 2001);</w:t>
      </w:r>
    </w:p>
    <w:p w:rsidR="005C118E" w:rsidRPr="00ED7C3E" w:rsidRDefault="005C118E" w:rsidP="005C118E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proofErr w:type="gramStart"/>
      <w:r w:rsidRPr="00ED7C3E">
        <w:rPr>
          <w:rFonts w:cs="Tahoma"/>
          <w:kern w:val="1"/>
          <w:sz w:val="28"/>
          <w:szCs w:val="28"/>
          <w:lang w:eastAsia="en-US"/>
        </w:rPr>
        <w:t xml:space="preserve">Постановлением Правительства Российской Федерации от 18.04.2016 № 323 «О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</w:t>
      </w:r>
      <w:r w:rsidRPr="00ED7C3E">
        <w:rPr>
          <w:rFonts w:cs="Tahoma"/>
          <w:kern w:val="1"/>
          <w:sz w:val="28"/>
          <w:szCs w:val="28"/>
          <w:lang w:eastAsia="en-US"/>
        </w:rPr>
        <w:lastRenderedPageBreak/>
        <w:t>которых находятся эти документы и</w:t>
      </w:r>
      <w:proofErr w:type="gramEnd"/>
      <w:r w:rsidRPr="00ED7C3E">
        <w:rPr>
          <w:rFonts w:cs="Tahoma"/>
          <w:kern w:val="1"/>
          <w:sz w:val="28"/>
          <w:szCs w:val="28"/>
          <w:lang w:eastAsia="en-US"/>
        </w:rPr>
        <w:t xml:space="preserve"> (или) информация, в </w:t>
      </w:r>
      <w:proofErr w:type="gramStart"/>
      <w:r w:rsidRPr="00ED7C3E">
        <w:rPr>
          <w:rFonts w:cs="Tahoma"/>
          <w:kern w:val="1"/>
          <w:sz w:val="28"/>
          <w:szCs w:val="28"/>
          <w:lang w:eastAsia="en-US"/>
        </w:rPr>
        <w:t>рамках</w:t>
      </w:r>
      <w:proofErr w:type="gramEnd"/>
      <w:r w:rsidRPr="00ED7C3E">
        <w:rPr>
          <w:rFonts w:cs="Tahoma"/>
          <w:kern w:val="1"/>
          <w:sz w:val="28"/>
          <w:szCs w:val="28"/>
          <w:lang w:eastAsia="en-US"/>
        </w:rPr>
        <w:t xml:space="preserve"> межведомственного информационного взаимодействия» (Собрание законодательства РФ, 25.04.2016, № 17, ст. 2418) (далее – постановление Правительства № 323);</w:t>
      </w:r>
    </w:p>
    <w:p w:rsidR="00532209" w:rsidRPr="00ED7C3E" w:rsidRDefault="00532209" w:rsidP="005C118E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 xml:space="preserve">Постановлением Правительства Российской Федерации от 17.08.2016 № 806 «О применении </w:t>
      </w:r>
      <w:proofErr w:type="gramStart"/>
      <w:r w:rsidRPr="00ED7C3E">
        <w:rPr>
          <w:rFonts w:cs="Tahoma"/>
          <w:kern w:val="1"/>
          <w:sz w:val="28"/>
          <w:szCs w:val="28"/>
          <w:lang w:eastAsia="en-US"/>
        </w:rPr>
        <w:t>риск-ориентированного</w:t>
      </w:r>
      <w:proofErr w:type="gramEnd"/>
      <w:r w:rsidRPr="00ED7C3E">
        <w:rPr>
          <w:rFonts w:cs="Tahoma"/>
          <w:kern w:val="1"/>
          <w:sz w:val="28"/>
          <w:szCs w:val="28"/>
          <w:lang w:eastAsia="en-US"/>
        </w:rP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Федерации» (Собрание законодательства РФ, 29.08.2016, N 35, ст. 5326);</w:t>
      </w:r>
    </w:p>
    <w:p w:rsidR="005C118E" w:rsidRPr="00ED7C3E" w:rsidRDefault="005C118E" w:rsidP="005C118E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proofErr w:type="gramStart"/>
      <w:r w:rsidRPr="00ED7C3E">
        <w:rPr>
          <w:rFonts w:cs="Tahoma"/>
          <w:kern w:val="1"/>
          <w:sz w:val="28"/>
          <w:szCs w:val="28"/>
          <w:lang w:eastAsia="en-US"/>
        </w:rPr>
        <w:t>распоряжением Правительства Российской Федерации от 19.04.2016 № 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 от иных государственных органов, органов местного самоуправления либо организаций, в распоряжении которых находятся эти документы и (или) информация» (Официальный интернет-портал правовой информации http://www.pravo</w:t>
      </w:r>
      <w:proofErr w:type="gramEnd"/>
      <w:r w:rsidRPr="00ED7C3E">
        <w:rPr>
          <w:rFonts w:cs="Tahoma"/>
          <w:kern w:val="1"/>
          <w:sz w:val="28"/>
          <w:szCs w:val="28"/>
          <w:lang w:eastAsia="en-US"/>
        </w:rPr>
        <w:t>.</w:t>
      </w:r>
      <w:proofErr w:type="gramStart"/>
      <w:r w:rsidRPr="00ED7C3E">
        <w:rPr>
          <w:rFonts w:cs="Tahoma"/>
          <w:kern w:val="1"/>
          <w:sz w:val="28"/>
          <w:szCs w:val="28"/>
          <w:lang w:eastAsia="en-US"/>
        </w:rPr>
        <w:t>gov.ru, 22.04.2016, Собрание законодательства Российской Федерации , 02.05.2016, № 18, ст. 2647)</w:t>
      </w:r>
      <w:r w:rsidRPr="00ED7C3E">
        <w:t xml:space="preserve"> </w:t>
      </w:r>
      <w:r w:rsidRPr="00ED7C3E">
        <w:rPr>
          <w:rFonts w:cs="Tahoma"/>
          <w:kern w:val="1"/>
          <w:sz w:val="28"/>
          <w:szCs w:val="28"/>
          <w:lang w:eastAsia="en-US"/>
        </w:rPr>
        <w:t>(далее – Распоряжение № 724-р);</w:t>
      </w:r>
      <w:proofErr w:type="gramEnd"/>
    </w:p>
    <w:p w:rsidR="005C118E" w:rsidRPr="00ED7C3E" w:rsidRDefault="005C118E" w:rsidP="005C118E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>приказом Министерства экономического развития Российской Федерации от 30</w:t>
      </w:r>
      <w:r w:rsidR="00FB03F6" w:rsidRPr="00ED7C3E">
        <w:rPr>
          <w:rFonts w:cs="Tahoma"/>
          <w:kern w:val="1"/>
          <w:sz w:val="28"/>
          <w:szCs w:val="28"/>
          <w:lang w:eastAsia="en-US"/>
        </w:rPr>
        <w:t>.04.</w:t>
      </w:r>
      <w:r w:rsidRPr="00ED7C3E">
        <w:rPr>
          <w:rFonts w:cs="Tahoma"/>
          <w:kern w:val="1"/>
          <w:sz w:val="28"/>
          <w:szCs w:val="28"/>
          <w:lang w:eastAsia="en-US"/>
        </w:rPr>
        <w:t>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(Российская газета, 14.05.2009, № 85);</w:t>
      </w:r>
    </w:p>
    <w:p w:rsidR="005C118E" w:rsidRPr="00ED7C3E" w:rsidRDefault="005C118E" w:rsidP="005C118E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>приказом Федеральной службы по финансовым рынкам от 12</w:t>
      </w:r>
      <w:r w:rsidR="00FB03F6" w:rsidRPr="00ED7C3E">
        <w:rPr>
          <w:rFonts w:cs="Tahoma"/>
          <w:kern w:val="1"/>
          <w:sz w:val="28"/>
          <w:szCs w:val="28"/>
          <w:lang w:eastAsia="en-US"/>
        </w:rPr>
        <w:t>.01.</w:t>
      </w:r>
      <w:r w:rsidRPr="00ED7C3E">
        <w:rPr>
          <w:rFonts w:cs="Tahoma"/>
          <w:kern w:val="1"/>
          <w:sz w:val="28"/>
          <w:szCs w:val="28"/>
          <w:lang w:eastAsia="en-US"/>
        </w:rPr>
        <w:t>2006 № 06-2/</w:t>
      </w:r>
      <w:proofErr w:type="spellStart"/>
      <w:r w:rsidRPr="00ED7C3E">
        <w:rPr>
          <w:rFonts w:cs="Tahoma"/>
          <w:kern w:val="1"/>
          <w:sz w:val="28"/>
          <w:szCs w:val="28"/>
          <w:lang w:eastAsia="en-US"/>
        </w:rPr>
        <w:t>пз</w:t>
      </w:r>
      <w:proofErr w:type="spellEnd"/>
      <w:r w:rsidRPr="00ED7C3E">
        <w:rPr>
          <w:rFonts w:cs="Tahoma"/>
          <w:kern w:val="1"/>
          <w:sz w:val="28"/>
          <w:szCs w:val="28"/>
          <w:lang w:eastAsia="en-US"/>
        </w:rPr>
        <w:t>-н «Об утверждении Методических указаний по заполнению форм ежеквартальной отчетности застройщиков об осуществлении деятельности, связанной с привлечением денежных средств участников долевого строительства» (Бюллетень нормативных актов федеральных органов исполнительной власти, 20.03.2006, № 12);</w:t>
      </w:r>
    </w:p>
    <w:p w:rsidR="005C118E" w:rsidRPr="00ED7C3E" w:rsidRDefault="005C118E" w:rsidP="005C118E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>приказом Федеральной службы по финансовым рынкам от 30</w:t>
      </w:r>
      <w:r w:rsidR="00FB03F6" w:rsidRPr="00ED7C3E">
        <w:rPr>
          <w:rFonts w:cs="Tahoma"/>
          <w:kern w:val="1"/>
          <w:sz w:val="28"/>
          <w:szCs w:val="28"/>
          <w:lang w:eastAsia="en-US"/>
        </w:rPr>
        <w:t>.11.</w:t>
      </w:r>
      <w:r w:rsidRPr="00ED7C3E">
        <w:rPr>
          <w:rFonts w:cs="Tahoma"/>
          <w:kern w:val="1"/>
          <w:sz w:val="28"/>
          <w:szCs w:val="28"/>
          <w:lang w:eastAsia="en-US"/>
        </w:rPr>
        <w:t>2006 № 06-137/</w:t>
      </w:r>
      <w:proofErr w:type="spellStart"/>
      <w:r w:rsidRPr="00ED7C3E">
        <w:rPr>
          <w:rFonts w:cs="Tahoma"/>
          <w:kern w:val="1"/>
          <w:sz w:val="28"/>
          <w:szCs w:val="28"/>
          <w:lang w:eastAsia="en-US"/>
        </w:rPr>
        <w:t>пз</w:t>
      </w:r>
      <w:proofErr w:type="spellEnd"/>
      <w:r w:rsidRPr="00ED7C3E">
        <w:rPr>
          <w:rFonts w:cs="Tahoma"/>
          <w:kern w:val="1"/>
          <w:sz w:val="28"/>
          <w:szCs w:val="28"/>
          <w:lang w:eastAsia="en-US"/>
        </w:rPr>
        <w:t xml:space="preserve">-н «Об утверждении Инструкции о порядке </w:t>
      </w:r>
      <w:proofErr w:type="gramStart"/>
      <w:r w:rsidRPr="00ED7C3E">
        <w:rPr>
          <w:rFonts w:cs="Tahoma"/>
          <w:kern w:val="1"/>
          <w:sz w:val="28"/>
          <w:szCs w:val="28"/>
          <w:lang w:eastAsia="en-US"/>
        </w:rPr>
        <w:t>расчета нормативов оценки финансовой устойчивости деятельности</w:t>
      </w:r>
      <w:proofErr w:type="gramEnd"/>
      <w:r w:rsidRPr="00ED7C3E">
        <w:rPr>
          <w:rFonts w:cs="Tahoma"/>
          <w:kern w:val="1"/>
          <w:sz w:val="28"/>
          <w:szCs w:val="28"/>
          <w:lang w:eastAsia="en-US"/>
        </w:rPr>
        <w:t xml:space="preserve"> застройщика» (Российская газета, 31.01.2007, № 19);</w:t>
      </w:r>
    </w:p>
    <w:p w:rsidR="005C118E" w:rsidRPr="00ED7C3E" w:rsidRDefault="005C118E" w:rsidP="005C118E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>приказом Министерства строительства и жилищно-коммунального хозяйства Российской Федерации от 09.12.2016 № 914/</w:t>
      </w:r>
      <w:proofErr w:type="spellStart"/>
      <w:proofErr w:type="gramStart"/>
      <w:r w:rsidRPr="00ED7C3E">
        <w:rPr>
          <w:rFonts w:cs="Tahoma"/>
          <w:kern w:val="1"/>
          <w:sz w:val="28"/>
          <w:szCs w:val="28"/>
          <w:lang w:eastAsia="en-US"/>
        </w:rPr>
        <w:t>пр</w:t>
      </w:r>
      <w:proofErr w:type="spellEnd"/>
      <w:proofErr w:type="gramEnd"/>
      <w:r w:rsidRPr="00ED7C3E">
        <w:rPr>
          <w:rFonts w:cs="Tahoma"/>
          <w:kern w:val="1"/>
          <w:sz w:val="28"/>
          <w:szCs w:val="28"/>
          <w:lang w:eastAsia="en-US"/>
        </w:rPr>
        <w:t xml:space="preserve"> «Об утверждении требований к порядку размещения на официальном сайте застройщика информации в отношении многоквартирного дома и (или) иного объекта недвижимости, строящихся (создаваемых) с привлечением денежных средств участников долевого строительства» (Официальный интернет-портал правовой информации http://www.pravo.gov.ru, 09.01.2017, Российская газета, № 6, 13.01.2017);</w:t>
      </w:r>
    </w:p>
    <w:p w:rsidR="005C118E" w:rsidRPr="00ED7C3E" w:rsidRDefault="005C118E" w:rsidP="005C118E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>приказом Министерства строительства и жилищно-коммунального хозяйства Российской Федерации от 20.12.2016 № 996/</w:t>
      </w:r>
      <w:proofErr w:type="spellStart"/>
      <w:proofErr w:type="gramStart"/>
      <w:r w:rsidRPr="00ED7C3E">
        <w:rPr>
          <w:rFonts w:cs="Tahoma"/>
          <w:kern w:val="1"/>
          <w:sz w:val="28"/>
          <w:szCs w:val="28"/>
          <w:lang w:eastAsia="en-US"/>
        </w:rPr>
        <w:t>пр</w:t>
      </w:r>
      <w:proofErr w:type="spellEnd"/>
      <w:proofErr w:type="gramEnd"/>
      <w:r w:rsidRPr="00ED7C3E">
        <w:rPr>
          <w:rFonts w:cs="Tahoma"/>
          <w:kern w:val="1"/>
          <w:sz w:val="28"/>
          <w:szCs w:val="28"/>
          <w:lang w:eastAsia="en-US"/>
        </w:rPr>
        <w:t xml:space="preserve"> «Об утверждении формы проектной декларации» (Официальный интернет-портал правовой информации http://www.pravo.gov.ru, 30.12.2016);</w:t>
      </w:r>
    </w:p>
    <w:p w:rsidR="00841D92" w:rsidRPr="00ED7C3E" w:rsidRDefault="00841D92" w:rsidP="00841D92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lastRenderedPageBreak/>
        <w:t>приказом Министерства строительства и жилищно-коммунального хозяйства Российской Федерации от 10.01.2018 № 3/</w:t>
      </w:r>
      <w:proofErr w:type="spellStart"/>
      <w:proofErr w:type="gramStart"/>
      <w:r w:rsidRPr="00ED7C3E">
        <w:rPr>
          <w:rFonts w:cs="Tahoma"/>
          <w:kern w:val="1"/>
          <w:sz w:val="28"/>
          <w:szCs w:val="28"/>
          <w:lang w:eastAsia="en-US"/>
        </w:rPr>
        <w:t>пр</w:t>
      </w:r>
      <w:proofErr w:type="spellEnd"/>
      <w:proofErr w:type="gramEnd"/>
      <w:r w:rsidRPr="00ED7C3E">
        <w:rPr>
          <w:rFonts w:cs="Tahoma"/>
          <w:kern w:val="1"/>
          <w:sz w:val="28"/>
          <w:szCs w:val="28"/>
          <w:lang w:eastAsia="en-US"/>
        </w:rPr>
        <w:t xml:space="preserve"> «Об определении официального сайта в информационно-телекоммуникационной сети «Интернет», предназначенного для заполнения застройщиком, привлекающим денежные средства участников долевого строительства для строительства (создания) многоквартирных домов и (или) иных объектов недвижимости, электронной формы проектной декларации» (Официальный интернет-портал правовой информации http://www.pravo.gov.ru, 17.01.2018);</w:t>
      </w:r>
    </w:p>
    <w:p w:rsidR="005C118E" w:rsidRPr="00ED7C3E" w:rsidRDefault="005C118E" w:rsidP="005C118E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>Законом Красноярского края от 25</w:t>
      </w:r>
      <w:r w:rsidR="00FB03F6" w:rsidRPr="00ED7C3E">
        <w:rPr>
          <w:rFonts w:cs="Tahoma"/>
          <w:kern w:val="1"/>
          <w:sz w:val="28"/>
          <w:szCs w:val="28"/>
          <w:lang w:eastAsia="en-US"/>
        </w:rPr>
        <w:t>.11.</w:t>
      </w:r>
      <w:r w:rsidRPr="00ED7C3E">
        <w:rPr>
          <w:rFonts w:cs="Tahoma"/>
          <w:kern w:val="1"/>
          <w:sz w:val="28"/>
          <w:szCs w:val="28"/>
          <w:lang w:eastAsia="en-US"/>
        </w:rPr>
        <w:t>2010 № 11-5294 «О перечне сведений и (или) документов для осуществления контроля и надзора в области долевого строительства многоквартирных домов и (или) иных объектов недвижимости на территории Красноярского края» (Ведомости высших органов государственной власти Красноярского края, 20.12.2010, № 63 (434))</w:t>
      </w:r>
      <w:r w:rsidR="001B2CDE" w:rsidRPr="00ED7C3E">
        <w:t xml:space="preserve"> </w:t>
      </w:r>
      <w:r w:rsidR="001B2CDE" w:rsidRPr="00ED7C3E">
        <w:rPr>
          <w:rFonts w:cs="Tahoma"/>
          <w:kern w:val="1"/>
          <w:sz w:val="28"/>
          <w:szCs w:val="28"/>
          <w:lang w:eastAsia="en-US"/>
        </w:rPr>
        <w:t>(далее – Закон края № 11-5294)</w:t>
      </w:r>
      <w:r w:rsidRPr="00ED7C3E">
        <w:rPr>
          <w:rFonts w:cs="Tahoma"/>
          <w:kern w:val="1"/>
          <w:sz w:val="28"/>
          <w:szCs w:val="28"/>
          <w:lang w:eastAsia="en-US"/>
        </w:rPr>
        <w:t xml:space="preserve">; </w:t>
      </w:r>
    </w:p>
    <w:p w:rsidR="005C118E" w:rsidRPr="00ED7C3E" w:rsidRDefault="005C118E" w:rsidP="005C118E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>Законом Красноярского края от 25</w:t>
      </w:r>
      <w:r w:rsidR="00FB03F6" w:rsidRPr="00ED7C3E">
        <w:rPr>
          <w:rFonts w:cs="Tahoma"/>
          <w:kern w:val="1"/>
          <w:sz w:val="28"/>
          <w:szCs w:val="28"/>
          <w:lang w:eastAsia="en-US"/>
        </w:rPr>
        <w:t>.11.</w:t>
      </w:r>
      <w:r w:rsidRPr="00ED7C3E">
        <w:rPr>
          <w:rFonts w:cs="Tahoma"/>
          <w:kern w:val="1"/>
          <w:sz w:val="28"/>
          <w:szCs w:val="28"/>
          <w:lang w:eastAsia="en-US"/>
        </w:rPr>
        <w:t>2010 № 11-5331 «О порядке обеспечения доступа граждан к информации о деятельности органов государственной власти Красноярского края, иных государственных органов Красноярского края» (Ведомости высших органов государственной власти Красноярского края, 10.12.2010, № 62 (433));</w:t>
      </w:r>
    </w:p>
    <w:p w:rsidR="005C118E" w:rsidRPr="00ED7C3E" w:rsidRDefault="005C118E" w:rsidP="005C118E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>постановлением Правительства Красноярского края от 03</w:t>
      </w:r>
      <w:r w:rsidR="00FB03F6" w:rsidRPr="00ED7C3E">
        <w:rPr>
          <w:rFonts w:cs="Tahoma"/>
          <w:kern w:val="1"/>
          <w:sz w:val="28"/>
          <w:szCs w:val="28"/>
          <w:lang w:eastAsia="en-US"/>
        </w:rPr>
        <w:t>.04.</w:t>
      </w:r>
      <w:r w:rsidRPr="00ED7C3E">
        <w:rPr>
          <w:rFonts w:cs="Tahoma"/>
          <w:kern w:val="1"/>
          <w:sz w:val="28"/>
          <w:szCs w:val="28"/>
          <w:lang w:eastAsia="en-US"/>
        </w:rPr>
        <w:t>2012 №143-п «Об утверждении Положения о службе строительного надзора и жилищного контроля Красноярского края» (Ведомости высших органов государственной власти Красноярского края, 09.04.2012, № 14 (526).</w:t>
      </w:r>
      <w:r w:rsidR="00FB03F6" w:rsidRPr="00ED7C3E">
        <w:rPr>
          <w:rFonts w:cs="Tahoma"/>
          <w:kern w:val="1"/>
          <w:sz w:val="28"/>
          <w:szCs w:val="28"/>
          <w:lang w:eastAsia="en-US"/>
        </w:rPr>
        <w:t>»;</w:t>
      </w:r>
    </w:p>
    <w:p w:rsidR="00AC797B" w:rsidRPr="00ED7C3E" w:rsidRDefault="00AC797B" w:rsidP="00B66A3B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>пункт 1.6 дополнить подпунктом 13 в следующей редакции:</w:t>
      </w:r>
    </w:p>
    <w:p w:rsidR="00AC797B" w:rsidRPr="00ED7C3E" w:rsidRDefault="00AC797B" w:rsidP="00B66A3B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proofErr w:type="gramStart"/>
      <w:r w:rsidRPr="00ED7C3E">
        <w:rPr>
          <w:rFonts w:cs="Tahoma"/>
          <w:kern w:val="1"/>
          <w:sz w:val="28"/>
          <w:szCs w:val="28"/>
          <w:lang w:eastAsia="en-US"/>
        </w:rPr>
        <w:t>«13) в случае, если документы и (или) информация, представленные проверяемым лицом по собственной инициативе, не соответствуют документам и (или) информации, полученным Службой в рамках межведомственного информационного взаимодействия, проверяемое лицо вправе предоставить дополнительно сведения, подтверждающие достоверность ранее представленных документов и (или) информацию.»;</w:t>
      </w:r>
      <w:proofErr w:type="gramEnd"/>
    </w:p>
    <w:p w:rsidR="00B66A3B" w:rsidRPr="00ED7C3E" w:rsidRDefault="00B66A3B" w:rsidP="00B66A3B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>пункт 1.8 дополнить подпунктом 18 в следующей редакции:</w:t>
      </w:r>
    </w:p>
    <w:p w:rsidR="00B66A3B" w:rsidRPr="00ED7C3E" w:rsidRDefault="00B66A3B" w:rsidP="0063122D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 xml:space="preserve">«18) знакомить руководителя, иное должностное лицо или уполномоченного представителя </w:t>
      </w:r>
      <w:r w:rsidR="00AC797B" w:rsidRPr="00ED7C3E">
        <w:rPr>
          <w:rFonts w:cs="Tahoma"/>
          <w:kern w:val="1"/>
          <w:sz w:val="28"/>
          <w:szCs w:val="28"/>
          <w:lang w:eastAsia="en-US"/>
        </w:rPr>
        <w:t>проверяемого</w:t>
      </w:r>
      <w:r w:rsidRPr="00ED7C3E">
        <w:rPr>
          <w:rFonts w:cs="Tahoma"/>
          <w:kern w:val="1"/>
          <w:sz w:val="28"/>
          <w:szCs w:val="28"/>
          <w:lang w:eastAsia="en-US"/>
        </w:rPr>
        <w:t xml:space="preserve"> лица его уполномоченного представителя с документами и (или) информацией, полученными в </w:t>
      </w:r>
      <w:proofErr w:type="gramStart"/>
      <w:r w:rsidRPr="00ED7C3E">
        <w:rPr>
          <w:rFonts w:cs="Tahoma"/>
          <w:kern w:val="1"/>
          <w:sz w:val="28"/>
          <w:szCs w:val="28"/>
          <w:lang w:eastAsia="en-US"/>
        </w:rPr>
        <w:t>рамках</w:t>
      </w:r>
      <w:proofErr w:type="gramEnd"/>
      <w:r w:rsidRPr="00ED7C3E">
        <w:rPr>
          <w:rFonts w:cs="Tahoma"/>
          <w:kern w:val="1"/>
          <w:sz w:val="28"/>
          <w:szCs w:val="28"/>
          <w:lang w:eastAsia="en-US"/>
        </w:rPr>
        <w:t xml:space="preserve"> межведомственного информационного взаимодействия. В случае</w:t>
      </w:r>
      <w:proofErr w:type="gramStart"/>
      <w:r w:rsidRPr="00ED7C3E">
        <w:rPr>
          <w:rFonts w:cs="Tahoma"/>
          <w:kern w:val="1"/>
          <w:sz w:val="28"/>
          <w:szCs w:val="28"/>
          <w:lang w:eastAsia="en-US"/>
        </w:rPr>
        <w:t>,</w:t>
      </w:r>
      <w:proofErr w:type="gramEnd"/>
      <w:r w:rsidRPr="00ED7C3E">
        <w:rPr>
          <w:rFonts w:cs="Tahoma"/>
          <w:kern w:val="1"/>
          <w:sz w:val="28"/>
          <w:szCs w:val="28"/>
          <w:lang w:eastAsia="en-US"/>
        </w:rPr>
        <w:t xml:space="preserve"> если документы и (или) информация, полученные Службой в рамках межведомственного информационного взаимодействия, не соответствуют документам и (или) информации, представленным проверяемым лицом по собственной инициативе, должностное лицо Службы направляет проверяемому лицу информацию с требованием предоставить необходимые пояснения в письменной форме;»;</w:t>
      </w:r>
    </w:p>
    <w:p w:rsidR="005C118E" w:rsidRPr="00ED7C3E" w:rsidRDefault="00A97C14" w:rsidP="0063122D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>подпункт 19 пункта 1.10 изложить в следующей редакции:</w:t>
      </w:r>
    </w:p>
    <w:p w:rsidR="00A97C14" w:rsidRPr="00ED7C3E" w:rsidRDefault="00A97C14" w:rsidP="0063122D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proofErr w:type="gramStart"/>
      <w:r w:rsidRPr="00ED7C3E">
        <w:rPr>
          <w:rFonts w:cs="Tahoma"/>
          <w:kern w:val="1"/>
          <w:sz w:val="28"/>
          <w:szCs w:val="28"/>
          <w:lang w:eastAsia="en-US"/>
        </w:rPr>
        <w:t xml:space="preserve">«19) 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перечень, утвержденный Распоряжением № 724-р, от иных государственных органов, органов местного самоуправления Красноярского края либо подведомственных государственным органам или </w:t>
      </w:r>
      <w:r w:rsidRPr="00ED7C3E">
        <w:rPr>
          <w:rFonts w:cs="Tahoma"/>
          <w:kern w:val="1"/>
          <w:sz w:val="28"/>
          <w:szCs w:val="28"/>
          <w:lang w:eastAsia="en-US"/>
        </w:rPr>
        <w:lastRenderedPageBreak/>
        <w:t>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</w:t>
      </w:r>
      <w:proofErr w:type="gramEnd"/>
      <w:r w:rsidRPr="00ED7C3E">
        <w:rPr>
          <w:rFonts w:cs="Tahoma"/>
          <w:kern w:val="1"/>
          <w:sz w:val="28"/>
          <w:szCs w:val="28"/>
          <w:lang w:eastAsia="en-US"/>
        </w:rPr>
        <w:t xml:space="preserve"> в сроки и </w:t>
      </w:r>
      <w:proofErr w:type="gramStart"/>
      <w:r w:rsidRPr="00ED7C3E">
        <w:rPr>
          <w:rFonts w:cs="Tahoma"/>
          <w:kern w:val="1"/>
          <w:sz w:val="28"/>
          <w:szCs w:val="28"/>
          <w:lang w:eastAsia="en-US"/>
        </w:rPr>
        <w:t>порядке</w:t>
      </w:r>
      <w:proofErr w:type="gramEnd"/>
      <w:r w:rsidRPr="00ED7C3E">
        <w:rPr>
          <w:rFonts w:cs="Tahoma"/>
          <w:kern w:val="1"/>
          <w:sz w:val="28"/>
          <w:szCs w:val="28"/>
          <w:lang w:eastAsia="en-US"/>
        </w:rPr>
        <w:t>, которые установлены постановлением Правительства № 323.»;</w:t>
      </w:r>
    </w:p>
    <w:p w:rsidR="005C118E" w:rsidRPr="00ED7C3E" w:rsidRDefault="00A97C14" w:rsidP="0063122D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>пункт 1.10 дополнить подпунктом 20 в следующей редакции:</w:t>
      </w:r>
    </w:p>
    <w:p w:rsidR="00A97C14" w:rsidRPr="00ED7C3E" w:rsidRDefault="00A97C14" w:rsidP="0063122D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>«20) осуществлять иные полномочия, предусмотренные Федеральным законом № 214-ФЗ.»;</w:t>
      </w:r>
    </w:p>
    <w:p w:rsidR="001B2CDE" w:rsidRPr="00ED7C3E" w:rsidRDefault="001B2CDE" w:rsidP="001B2C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7C3E">
        <w:rPr>
          <w:sz w:val="28"/>
          <w:szCs w:val="28"/>
        </w:rPr>
        <w:t>пункт 1.11 изложить в следующей редакции:</w:t>
      </w:r>
    </w:p>
    <w:p w:rsidR="000A652C" w:rsidRDefault="000A652C" w:rsidP="00BE67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</w:t>
      </w:r>
      <w:r w:rsidRPr="000A652C">
        <w:rPr>
          <w:sz w:val="28"/>
          <w:szCs w:val="28"/>
        </w:rPr>
        <w:t>.1</w:t>
      </w:r>
      <w:r>
        <w:rPr>
          <w:sz w:val="28"/>
          <w:szCs w:val="28"/>
        </w:rPr>
        <w:t>1. Должностным</w:t>
      </w:r>
      <w:r w:rsidRPr="000A652C">
        <w:rPr>
          <w:sz w:val="28"/>
          <w:szCs w:val="28"/>
        </w:rPr>
        <w:t xml:space="preserve"> лица</w:t>
      </w:r>
      <w:r>
        <w:rPr>
          <w:sz w:val="28"/>
          <w:szCs w:val="28"/>
        </w:rPr>
        <w:t>м</w:t>
      </w:r>
      <w:r w:rsidRPr="000A652C">
        <w:rPr>
          <w:sz w:val="28"/>
          <w:szCs w:val="28"/>
        </w:rPr>
        <w:t xml:space="preserve"> Службы при осуществлении государственной функции </w:t>
      </w:r>
      <w:r>
        <w:rPr>
          <w:sz w:val="28"/>
          <w:szCs w:val="28"/>
        </w:rPr>
        <w:t>запрещается требовать от проверяемого лица:</w:t>
      </w:r>
    </w:p>
    <w:p w:rsidR="000A652C" w:rsidRDefault="000A652C" w:rsidP="00BE67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A652C">
        <w:rPr>
          <w:sz w:val="28"/>
          <w:szCs w:val="28"/>
        </w:rPr>
        <w:t xml:space="preserve">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перечень, утвержденный Распоряжением </w:t>
      </w:r>
      <w:r w:rsidR="00DF2C88">
        <w:rPr>
          <w:sz w:val="28"/>
          <w:szCs w:val="28"/>
        </w:rPr>
        <w:t>№</w:t>
      </w:r>
      <w:r w:rsidRPr="000A652C">
        <w:rPr>
          <w:sz w:val="28"/>
          <w:szCs w:val="28"/>
        </w:rPr>
        <w:t xml:space="preserve"> 724-р;</w:t>
      </w:r>
    </w:p>
    <w:p w:rsidR="000A652C" w:rsidRDefault="000A652C" w:rsidP="00BE67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A652C">
        <w:rPr>
          <w:sz w:val="28"/>
          <w:szCs w:val="28"/>
        </w:rPr>
        <w:t>представления документов, информации до даты начала проведения проверки</w:t>
      </w:r>
      <w:proofErr w:type="gramStart"/>
      <w:r>
        <w:rPr>
          <w:sz w:val="28"/>
          <w:szCs w:val="28"/>
        </w:rPr>
        <w:t>.».</w:t>
      </w:r>
      <w:proofErr w:type="gramEnd"/>
    </w:p>
    <w:p w:rsidR="000A652C" w:rsidRDefault="000A652C" w:rsidP="00BE67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652C">
        <w:rPr>
          <w:sz w:val="28"/>
          <w:szCs w:val="28"/>
        </w:rPr>
        <w:t>дополнить раздел 1 пунктом 1.12 следующего содержания:</w:t>
      </w:r>
    </w:p>
    <w:p w:rsidR="001B2CDE" w:rsidRPr="00ED7C3E" w:rsidRDefault="000A652C" w:rsidP="00BE671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«1.12</w:t>
      </w:r>
      <w:r w:rsidR="001B2CDE" w:rsidRPr="00ED7C3E">
        <w:rPr>
          <w:sz w:val="28"/>
          <w:szCs w:val="28"/>
        </w:rPr>
        <w:t xml:space="preserve">. </w:t>
      </w:r>
      <w:proofErr w:type="gramStart"/>
      <w:r w:rsidR="001B2CDE" w:rsidRPr="00ED7C3E">
        <w:rPr>
          <w:sz w:val="28"/>
          <w:szCs w:val="28"/>
        </w:rPr>
        <w:t xml:space="preserve">Исчерпывающий перечень документов и (или) информации, </w:t>
      </w:r>
      <w:proofErr w:type="spellStart"/>
      <w:r w:rsidR="001B2CDE" w:rsidRPr="00ED7C3E">
        <w:rPr>
          <w:sz w:val="28"/>
          <w:szCs w:val="28"/>
        </w:rPr>
        <w:t>истребуемых</w:t>
      </w:r>
      <w:proofErr w:type="spellEnd"/>
      <w:r w:rsidR="001B2CDE" w:rsidRPr="00ED7C3E">
        <w:rPr>
          <w:sz w:val="28"/>
          <w:szCs w:val="28"/>
        </w:rPr>
        <w:t xml:space="preserve"> должностными лицами Службы у проверяемого лица в соответствии с нормативными правовыми актами при исполнении государственной функции</w:t>
      </w:r>
      <w:r w:rsidR="005E4051" w:rsidRPr="00ED7C3E">
        <w:rPr>
          <w:sz w:val="28"/>
          <w:szCs w:val="28"/>
        </w:rPr>
        <w:t>, а также исчерпывающий перечень документов, необходимых в соответствии с нормативными правовыми актами для исполнения государственной функции, находящихся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</w:t>
      </w:r>
      <w:proofErr w:type="gramEnd"/>
      <w:r w:rsidR="005E4051" w:rsidRPr="00ED7C3E">
        <w:rPr>
          <w:sz w:val="28"/>
          <w:szCs w:val="28"/>
        </w:rPr>
        <w:t xml:space="preserve">, утвержденный Распоряжением № 724-р, и которые проверяемое лицо вправе </w:t>
      </w:r>
      <w:proofErr w:type="gramStart"/>
      <w:r w:rsidR="005E4051" w:rsidRPr="00ED7C3E">
        <w:rPr>
          <w:sz w:val="28"/>
          <w:szCs w:val="28"/>
        </w:rPr>
        <w:t>представить по собственной инициативе</w:t>
      </w:r>
      <w:r w:rsidR="001B2CDE" w:rsidRPr="00ED7C3E">
        <w:rPr>
          <w:sz w:val="28"/>
          <w:szCs w:val="28"/>
        </w:rPr>
        <w:t xml:space="preserve"> </w:t>
      </w:r>
      <w:r w:rsidR="00F715B7" w:rsidRPr="00ED7C3E">
        <w:rPr>
          <w:sz w:val="28"/>
          <w:szCs w:val="28"/>
        </w:rPr>
        <w:t>у</w:t>
      </w:r>
      <w:r w:rsidR="00F715B7">
        <w:rPr>
          <w:sz w:val="28"/>
          <w:szCs w:val="28"/>
        </w:rPr>
        <w:t>становлен</w:t>
      </w:r>
      <w:proofErr w:type="gramEnd"/>
      <w:r w:rsidR="00BE671C" w:rsidRPr="00ED7C3E">
        <w:rPr>
          <w:sz w:val="28"/>
          <w:szCs w:val="28"/>
        </w:rPr>
        <w:t xml:space="preserve"> Законом края № 11-5294</w:t>
      </w:r>
      <w:r w:rsidR="001B2CDE" w:rsidRPr="00ED7C3E">
        <w:rPr>
          <w:sz w:val="28"/>
          <w:szCs w:val="28"/>
        </w:rPr>
        <w:t>.»;</w:t>
      </w:r>
    </w:p>
    <w:p w:rsidR="005E4051" w:rsidRPr="00ED7C3E" w:rsidRDefault="005E4051" w:rsidP="005E405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7C3E">
        <w:rPr>
          <w:sz w:val="28"/>
          <w:szCs w:val="28"/>
        </w:rPr>
        <w:t>дополнить раздел 1 пунктом 1.1</w:t>
      </w:r>
      <w:r w:rsidR="000A652C">
        <w:rPr>
          <w:sz w:val="28"/>
          <w:szCs w:val="28"/>
        </w:rPr>
        <w:t>3</w:t>
      </w:r>
      <w:r w:rsidRPr="00ED7C3E">
        <w:rPr>
          <w:sz w:val="28"/>
          <w:szCs w:val="28"/>
        </w:rPr>
        <w:t xml:space="preserve"> следующего содержания:</w:t>
      </w:r>
    </w:p>
    <w:p w:rsidR="00663933" w:rsidRPr="00ED7C3E" w:rsidRDefault="002C5EB2" w:rsidP="00F947DC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>
        <w:rPr>
          <w:rFonts w:cs="Tahoma"/>
          <w:kern w:val="1"/>
          <w:sz w:val="28"/>
          <w:szCs w:val="28"/>
          <w:lang w:eastAsia="en-US"/>
        </w:rPr>
        <w:t>«</w:t>
      </w:r>
      <w:r w:rsidR="00663933" w:rsidRPr="00ED7C3E">
        <w:rPr>
          <w:rFonts w:cs="Tahoma"/>
          <w:kern w:val="1"/>
          <w:sz w:val="28"/>
          <w:szCs w:val="28"/>
          <w:lang w:eastAsia="en-US"/>
        </w:rPr>
        <w:t>1.1</w:t>
      </w:r>
      <w:r w:rsidR="000A652C">
        <w:rPr>
          <w:rFonts w:cs="Tahoma"/>
          <w:kern w:val="1"/>
          <w:sz w:val="28"/>
          <w:szCs w:val="28"/>
          <w:lang w:eastAsia="en-US"/>
        </w:rPr>
        <w:t>3</w:t>
      </w:r>
      <w:r w:rsidR="00663933" w:rsidRPr="00ED7C3E">
        <w:rPr>
          <w:rFonts w:cs="Tahoma"/>
          <w:kern w:val="1"/>
          <w:sz w:val="28"/>
          <w:szCs w:val="28"/>
          <w:lang w:eastAsia="en-US"/>
        </w:rPr>
        <w:t xml:space="preserve">. </w:t>
      </w:r>
      <w:r w:rsidR="00F947DC" w:rsidRPr="00ED7C3E">
        <w:rPr>
          <w:rFonts w:cs="Tahoma"/>
          <w:kern w:val="1"/>
          <w:sz w:val="28"/>
          <w:szCs w:val="28"/>
          <w:lang w:eastAsia="en-US"/>
        </w:rPr>
        <w:t xml:space="preserve">Результатом исполнения государственной функции является </w:t>
      </w:r>
      <w:r w:rsidR="002D6ACD" w:rsidRPr="00ED7C3E">
        <w:rPr>
          <w:rFonts w:cs="Tahoma"/>
          <w:kern w:val="1"/>
          <w:sz w:val="28"/>
          <w:szCs w:val="28"/>
          <w:lang w:eastAsia="en-US"/>
        </w:rPr>
        <w:t xml:space="preserve">осуществление Службой всех предусмотренных законодательством необходимых и достаточных мер в целях </w:t>
      </w:r>
      <w:r w:rsidR="00F947DC" w:rsidRPr="00ED7C3E">
        <w:rPr>
          <w:rFonts w:cs="Tahoma"/>
          <w:kern w:val="1"/>
          <w:sz w:val="28"/>
          <w:szCs w:val="28"/>
          <w:lang w:eastAsia="en-US"/>
        </w:rPr>
        <w:t>обеспечени</w:t>
      </w:r>
      <w:r w:rsidR="002D6ACD" w:rsidRPr="00ED7C3E">
        <w:rPr>
          <w:rFonts w:cs="Tahoma"/>
          <w:kern w:val="1"/>
          <w:sz w:val="28"/>
          <w:szCs w:val="28"/>
          <w:lang w:eastAsia="en-US"/>
        </w:rPr>
        <w:t>я</w:t>
      </w:r>
      <w:r w:rsidR="00F947DC" w:rsidRPr="00ED7C3E">
        <w:rPr>
          <w:rFonts w:cs="Tahoma"/>
          <w:kern w:val="1"/>
          <w:sz w:val="28"/>
          <w:szCs w:val="28"/>
          <w:lang w:eastAsia="en-US"/>
        </w:rPr>
        <w:t xml:space="preserve"> соблюдения застройщиками обязательных требований</w:t>
      </w:r>
      <w:r w:rsidR="002D6ACD" w:rsidRPr="00ED7C3E">
        <w:rPr>
          <w:rFonts w:cs="Tahoma"/>
          <w:kern w:val="1"/>
          <w:sz w:val="28"/>
          <w:szCs w:val="28"/>
          <w:lang w:eastAsia="en-US"/>
        </w:rPr>
        <w:t>, установленных</w:t>
      </w:r>
      <w:r w:rsidR="00F947DC" w:rsidRPr="00ED7C3E">
        <w:rPr>
          <w:rFonts w:cs="Tahoma"/>
          <w:kern w:val="1"/>
          <w:sz w:val="28"/>
          <w:szCs w:val="28"/>
          <w:lang w:eastAsia="en-US"/>
        </w:rPr>
        <w:t xml:space="preserve"> законодательств</w:t>
      </w:r>
      <w:r w:rsidR="002D6ACD" w:rsidRPr="00ED7C3E">
        <w:rPr>
          <w:rFonts w:cs="Tahoma"/>
          <w:kern w:val="1"/>
          <w:sz w:val="28"/>
          <w:szCs w:val="28"/>
          <w:lang w:eastAsia="en-US"/>
        </w:rPr>
        <w:t>ом</w:t>
      </w:r>
      <w:r w:rsidR="00F947DC" w:rsidRPr="00ED7C3E">
        <w:rPr>
          <w:rFonts w:cs="Tahoma"/>
          <w:kern w:val="1"/>
          <w:sz w:val="28"/>
          <w:szCs w:val="28"/>
          <w:lang w:eastAsia="en-US"/>
        </w:rPr>
        <w:t xml:space="preserve"> о долевом строительстве</w:t>
      </w:r>
      <w:proofErr w:type="gramStart"/>
      <w:r w:rsidR="00F947DC" w:rsidRPr="00ED7C3E">
        <w:rPr>
          <w:rFonts w:cs="Tahoma"/>
          <w:kern w:val="1"/>
          <w:sz w:val="28"/>
          <w:szCs w:val="28"/>
          <w:lang w:eastAsia="en-US"/>
        </w:rPr>
        <w:t>.»;</w:t>
      </w:r>
      <w:proofErr w:type="gramEnd"/>
    </w:p>
    <w:p w:rsidR="00101FBD" w:rsidRPr="00ED7C3E" w:rsidRDefault="00101FBD" w:rsidP="0063122D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 xml:space="preserve">в </w:t>
      </w:r>
      <w:proofErr w:type="gramStart"/>
      <w:r w:rsidRPr="00ED7C3E">
        <w:rPr>
          <w:rFonts w:cs="Tahoma"/>
          <w:kern w:val="1"/>
          <w:sz w:val="28"/>
          <w:szCs w:val="28"/>
          <w:lang w:eastAsia="en-US"/>
        </w:rPr>
        <w:t>разделе</w:t>
      </w:r>
      <w:proofErr w:type="gramEnd"/>
      <w:r w:rsidRPr="00ED7C3E">
        <w:rPr>
          <w:rFonts w:cs="Tahoma"/>
          <w:kern w:val="1"/>
          <w:sz w:val="28"/>
          <w:szCs w:val="28"/>
          <w:lang w:eastAsia="en-US"/>
        </w:rPr>
        <w:t xml:space="preserve"> 2:</w:t>
      </w:r>
    </w:p>
    <w:p w:rsidR="006A165A" w:rsidRPr="00ED7C3E" w:rsidRDefault="006A165A" w:rsidP="0063122D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 xml:space="preserve">в </w:t>
      </w:r>
      <w:proofErr w:type="gramStart"/>
      <w:r w:rsidR="0063122D" w:rsidRPr="00ED7C3E">
        <w:rPr>
          <w:rFonts w:cs="Tahoma"/>
          <w:kern w:val="1"/>
          <w:sz w:val="28"/>
          <w:szCs w:val="28"/>
          <w:lang w:eastAsia="en-US"/>
        </w:rPr>
        <w:t>абзаце</w:t>
      </w:r>
      <w:proofErr w:type="gramEnd"/>
      <w:r w:rsidR="0063122D" w:rsidRPr="00ED7C3E">
        <w:rPr>
          <w:rFonts w:cs="Tahoma"/>
          <w:kern w:val="1"/>
          <w:sz w:val="28"/>
          <w:szCs w:val="28"/>
          <w:lang w:eastAsia="en-US"/>
        </w:rPr>
        <w:t xml:space="preserve"> 4 пункта 2</w:t>
      </w:r>
      <w:r w:rsidRPr="00ED7C3E">
        <w:rPr>
          <w:rFonts w:cs="Tahoma"/>
          <w:kern w:val="1"/>
          <w:sz w:val="28"/>
          <w:szCs w:val="28"/>
          <w:lang w:eastAsia="en-US"/>
        </w:rPr>
        <w:t>.</w:t>
      </w:r>
      <w:r w:rsidR="0063122D" w:rsidRPr="00ED7C3E">
        <w:rPr>
          <w:rFonts w:cs="Tahoma"/>
          <w:kern w:val="1"/>
          <w:sz w:val="28"/>
          <w:szCs w:val="28"/>
          <w:lang w:eastAsia="en-US"/>
        </w:rPr>
        <w:t xml:space="preserve">3 </w:t>
      </w:r>
      <w:r w:rsidR="0063122D" w:rsidRPr="00ED7C3E">
        <w:rPr>
          <w:sz w:val="28"/>
          <w:szCs w:val="28"/>
        </w:rPr>
        <w:t xml:space="preserve">слова </w:t>
      </w:r>
      <w:r w:rsidR="00DD0C5F" w:rsidRPr="00ED7C3E">
        <w:rPr>
          <w:sz w:val="28"/>
          <w:szCs w:val="28"/>
        </w:rPr>
        <w:t xml:space="preserve">«в письменной форме» заменить словами «в письменной форме или в форме электронного документа», слова </w:t>
      </w:r>
      <w:r w:rsidR="0063122D" w:rsidRPr="00ED7C3E">
        <w:rPr>
          <w:sz w:val="28"/>
          <w:szCs w:val="28"/>
        </w:rPr>
        <w:t>«в течение 3 (трех) рабочих дней» заменить словами «</w:t>
      </w:r>
      <w:r w:rsidR="0063122D" w:rsidRPr="00ED7C3E">
        <w:rPr>
          <w:rFonts w:eastAsiaTheme="minorHAnsi"/>
          <w:sz w:val="28"/>
          <w:szCs w:val="28"/>
          <w:lang w:eastAsia="en-US"/>
        </w:rPr>
        <w:t>в течение 3 (трех) дней</w:t>
      </w:r>
      <w:r w:rsidR="0063122D" w:rsidRPr="00ED7C3E">
        <w:rPr>
          <w:sz w:val="28"/>
          <w:szCs w:val="28"/>
        </w:rPr>
        <w:t>»</w:t>
      </w:r>
      <w:r w:rsidRPr="00ED7C3E">
        <w:rPr>
          <w:rFonts w:cs="Tahoma"/>
          <w:kern w:val="1"/>
          <w:sz w:val="28"/>
          <w:szCs w:val="28"/>
          <w:lang w:eastAsia="en-US"/>
        </w:rPr>
        <w:t>;</w:t>
      </w:r>
    </w:p>
    <w:p w:rsidR="00DD0C5F" w:rsidRPr="00ED7C3E" w:rsidRDefault="00DD0C5F" w:rsidP="00101F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7C3E">
        <w:rPr>
          <w:sz w:val="28"/>
          <w:szCs w:val="28"/>
        </w:rPr>
        <w:t xml:space="preserve">из </w:t>
      </w:r>
      <w:r w:rsidR="00101FBD" w:rsidRPr="00ED7C3E">
        <w:rPr>
          <w:sz w:val="28"/>
          <w:szCs w:val="28"/>
        </w:rPr>
        <w:t>абзац</w:t>
      </w:r>
      <w:r w:rsidRPr="00ED7C3E">
        <w:rPr>
          <w:sz w:val="28"/>
          <w:szCs w:val="28"/>
        </w:rPr>
        <w:t>а</w:t>
      </w:r>
      <w:r w:rsidR="00101FBD" w:rsidRPr="00ED7C3E">
        <w:rPr>
          <w:sz w:val="28"/>
          <w:szCs w:val="28"/>
        </w:rPr>
        <w:t xml:space="preserve"> 5 пункт</w:t>
      </w:r>
      <w:r w:rsidRPr="00ED7C3E">
        <w:rPr>
          <w:sz w:val="28"/>
          <w:szCs w:val="28"/>
        </w:rPr>
        <w:t>а</w:t>
      </w:r>
      <w:r w:rsidR="00101FBD" w:rsidRPr="00ED7C3E">
        <w:rPr>
          <w:sz w:val="28"/>
          <w:szCs w:val="28"/>
        </w:rPr>
        <w:t xml:space="preserve"> 2.3 </w:t>
      </w:r>
      <w:r w:rsidRPr="00ED7C3E">
        <w:rPr>
          <w:sz w:val="28"/>
          <w:szCs w:val="28"/>
        </w:rPr>
        <w:t>исключить предложение:</w:t>
      </w:r>
    </w:p>
    <w:p w:rsidR="00101FBD" w:rsidRPr="00ED7C3E" w:rsidRDefault="00DD0C5F" w:rsidP="00101F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7C3E">
        <w:rPr>
          <w:sz w:val="28"/>
          <w:szCs w:val="28"/>
        </w:rPr>
        <w:t>«О</w:t>
      </w:r>
      <w:r w:rsidRPr="00ED7C3E">
        <w:rPr>
          <w:rFonts w:eastAsia="Arial Unicode MS" w:cs="Mangal"/>
          <w:kern w:val="1"/>
          <w:sz w:val="28"/>
          <w:szCs w:val="28"/>
          <w:lang w:eastAsia="hi-IN" w:bidi="hi-IN"/>
        </w:rPr>
        <w:t>твет на запрос дается, как правило, в форме, в которой был сделан запрос</w:t>
      </w:r>
      <w:proofErr w:type="gramStart"/>
      <w:r w:rsidRPr="00ED7C3E">
        <w:rPr>
          <w:rFonts w:eastAsia="Arial Unicode MS" w:cs="Mangal"/>
          <w:kern w:val="1"/>
          <w:sz w:val="28"/>
          <w:szCs w:val="28"/>
          <w:lang w:eastAsia="hi-IN" w:bidi="hi-IN"/>
        </w:rPr>
        <w:t>.»;</w:t>
      </w:r>
      <w:proofErr w:type="gramEnd"/>
    </w:p>
    <w:p w:rsidR="00CF1F96" w:rsidRDefault="00CF1F96" w:rsidP="007B20A5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>
        <w:rPr>
          <w:rFonts w:cs="Tahoma"/>
          <w:kern w:val="1"/>
          <w:sz w:val="28"/>
          <w:szCs w:val="28"/>
          <w:lang w:eastAsia="en-US"/>
        </w:rPr>
        <w:t xml:space="preserve">в </w:t>
      </w:r>
      <w:proofErr w:type="gramStart"/>
      <w:r>
        <w:rPr>
          <w:rFonts w:cs="Tahoma"/>
          <w:kern w:val="1"/>
          <w:sz w:val="28"/>
          <w:szCs w:val="28"/>
          <w:lang w:eastAsia="en-US"/>
        </w:rPr>
        <w:t>разделе</w:t>
      </w:r>
      <w:proofErr w:type="gramEnd"/>
      <w:r>
        <w:rPr>
          <w:rFonts w:cs="Tahoma"/>
          <w:kern w:val="1"/>
          <w:sz w:val="28"/>
          <w:szCs w:val="28"/>
          <w:lang w:eastAsia="en-US"/>
        </w:rPr>
        <w:t xml:space="preserve"> 5</w:t>
      </w:r>
      <w:r w:rsidRPr="00CF1F96">
        <w:rPr>
          <w:rFonts w:cs="Tahoma"/>
          <w:kern w:val="1"/>
          <w:sz w:val="28"/>
          <w:szCs w:val="28"/>
          <w:lang w:eastAsia="en-US"/>
        </w:rPr>
        <w:t>:</w:t>
      </w:r>
    </w:p>
    <w:p w:rsidR="00CF1F96" w:rsidRDefault="00CF1F96" w:rsidP="007B20A5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CF1F96">
        <w:rPr>
          <w:rFonts w:cs="Tahoma"/>
          <w:kern w:val="1"/>
          <w:sz w:val="28"/>
          <w:szCs w:val="28"/>
          <w:lang w:eastAsia="en-US"/>
        </w:rPr>
        <w:t xml:space="preserve">пункт </w:t>
      </w:r>
      <w:r>
        <w:rPr>
          <w:rFonts w:cs="Tahoma"/>
          <w:kern w:val="1"/>
          <w:sz w:val="28"/>
          <w:szCs w:val="28"/>
          <w:lang w:eastAsia="en-US"/>
        </w:rPr>
        <w:t>5</w:t>
      </w:r>
      <w:r w:rsidRPr="00CF1F96">
        <w:rPr>
          <w:rFonts w:cs="Tahoma"/>
          <w:kern w:val="1"/>
          <w:sz w:val="28"/>
          <w:szCs w:val="28"/>
          <w:lang w:eastAsia="en-US"/>
        </w:rPr>
        <w:t>.</w:t>
      </w:r>
      <w:r>
        <w:rPr>
          <w:rFonts w:cs="Tahoma"/>
          <w:kern w:val="1"/>
          <w:sz w:val="28"/>
          <w:szCs w:val="28"/>
          <w:lang w:eastAsia="en-US"/>
        </w:rPr>
        <w:t>2.3</w:t>
      </w:r>
      <w:r w:rsidRPr="00CF1F96">
        <w:rPr>
          <w:rFonts w:cs="Tahoma"/>
          <w:kern w:val="1"/>
          <w:sz w:val="28"/>
          <w:szCs w:val="28"/>
          <w:lang w:eastAsia="en-US"/>
        </w:rPr>
        <w:t xml:space="preserve"> изложить в следующей редакции:</w:t>
      </w:r>
    </w:p>
    <w:p w:rsidR="00577AF0" w:rsidRDefault="00CF1F96" w:rsidP="007B20A5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>
        <w:rPr>
          <w:rFonts w:cs="Tahoma"/>
          <w:kern w:val="1"/>
          <w:sz w:val="28"/>
          <w:szCs w:val="28"/>
          <w:lang w:eastAsia="en-US"/>
        </w:rPr>
        <w:t xml:space="preserve">«5.2.3 Проектные декларации </w:t>
      </w:r>
      <w:r w:rsidR="00CE7422">
        <w:rPr>
          <w:rFonts w:cs="Tahoma"/>
          <w:kern w:val="1"/>
          <w:sz w:val="28"/>
          <w:szCs w:val="28"/>
          <w:lang w:eastAsia="en-US"/>
        </w:rPr>
        <w:t>представляются</w:t>
      </w:r>
      <w:r>
        <w:rPr>
          <w:rFonts w:cs="Tahoma"/>
          <w:kern w:val="1"/>
          <w:sz w:val="28"/>
          <w:szCs w:val="28"/>
          <w:lang w:eastAsia="en-US"/>
        </w:rPr>
        <w:t xml:space="preserve"> в Службу </w:t>
      </w:r>
      <w:r w:rsidR="00577AF0">
        <w:rPr>
          <w:rFonts w:cs="Tahoma"/>
          <w:kern w:val="1"/>
          <w:sz w:val="28"/>
          <w:szCs w:val="28"/>
          <w:lang w:eastAsia="en-US"/>
        </w:rPr>
        <w:t xml:space="preserve">в </w:t>
      </w:r>
      <w:proofErr w:type="gramStart"/>
      <w:r w:rsidR="00577AF0">
        <w:rPr>
          <w:rFonts w:cs="Tahoma"/>
          <w:kern w:val="1"/>
          <w:sz w:val="28"/>
          <w:szCs w:val="28"/>
          <w:lang w:eastAsia="en-US"/>
        </w:rPr>
        <w:t>порядке</w:t>
      </w:r>
      <w:proofErr w:type="gramEnd"/>
      <w:r w:rsidR="00577AF0">
        <w:rPr>
          <w:rFonts w:cs="Tahoma"/>
          <w:kern w:val="1"/>
          <w:sz w:val="28"/>
          <w:szCs w:val="28"/>
          <w:lang w:eastAsia="en-US"/>
        </w:rPr>
        <w:t>, установленном законодательством о долевом строительстве.»;</w:t>
      </w:r>
    </w:p>
    <w:p w:rsidR="00577AF0" w:rsidRDefault="00577AF0" w:rsidP="007B20A5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577AF0">
        <w:rPr>
          <w:rFonts w:cs="Tahoma"/>
          <w:kern w:val="1"/>
          <w:sz w:val="28"/>
          <w:szCs w:val="28"/>
          <w:lang w:eastAsia="en-US"/>
        </w:rPr>
        <w:lastRenderedPageBreak/>
        <w:t>пункт 5.2.</w:t>
      </w:r>
      <w:r>
        <w:rPr>
          <w:rFonts w:cs="Tahoma"/>
          <w:kern w:val="1"/>
          <w:sz w:val="28"/>
          <w:szCs w:val="28"/>
          <w:lang w:eastAsia="en-US"/>
        </w:rPr>
        <w:t>4</w:t>
      </w:r>
      <w:r w:rsidRPr="00577AF0">
        <w:rPr>
          <w:rFonts w:cs="Tahoma"/>
          <w:kern w:val="1"/>
          <w:sz w:val="28"/>
          <w:szCs w:val="28"/>
          <w:lang w:eastAsia="en-US"/>
        </w:rPr>
        <w:t xml:space="preserve"> изложить в следующей редакции:</w:t>
      </w:r>
    </w:p>
    <w:p w:rsidR="00711764" w:rsidRDefault="00577AF0" w:rsidP="007B20A5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proofErr w:type="gramStart"/>
      <w:r>
        <w:rPr>
          <w:rFonts w:cs="Tahoma"/>
          <w:kern w:val="1"/>
          <w:sz w:val="28"/>
          <w:szCs w:val="28"/>
          <w:lang w:eastAsia="en-US"/>
        </w:rPr>
        <w:t>«5.2.4</w:t>
      </w:r>
      <w:r w:rsidRPr="00577AF0">
        <w:rPr>
          <w:rFonts w:cs="Tahoma"/>
          <w:kern w:val="1"/>
          <w:sz w:val="28"/>
          <w:szCs w:val="28"/>
          <w:lang w:eastAsia="en-US"/>
        </w:rPr>
        <w:t xml:space="preserve"> </w:t>
      </w:r>
      <w:r w:rsidR="00C54B12">
        <w:rPr>
          <w:rFonts w:cs="Tahoma"/>
          <w:kern w:val="1"/>
          <w:sz w:val="28"/>
          <w:szCs w:val="28"/>
          <w:lang w:eastAsia="en-US"/>
        </w:rPr>
        <w:t>Поступившее</w:t>
      </w:r>
      <w:r w:rsidR="00863717">
        <w:rPr>
          <w:rFonts w:cs="Tahoma"/>
          <w:kern w:val="1"/>
          <w:sz w:val="28"/>
          <w:szCs w:val="28"/>
          <w:lang w:eastAsia="en-US"/>
        </w:rPr>
        <w:t xml:space="preserve"> в Службу </w:t>
      </w:r>
      <w:r w:rsidR="00863717" w:rsidRPr="00863717">
        <w:rPr>
          <w:rFonts w:cs="Tahoma"/>
          <w:kern w:val="1"/>
          <w:sz w:val="28"/>
          <w:szCs w:val="28"/>
          <w:lang w:eastAsia="en-US"/>
        </w:rPr>
        <w:t xml:space="preserve">в электронной форме </w:t>
      </w:r>
      <w:r w:rsidR="00C54B12">
        <w:rPr>
          <w:rFonts w:cs="Tahoma"/>
          <w:kern w:val="1"/>
          <w:sz w:val="28"/>
          <w:szCs w:val="28"/>
          <w:lang w:eastAsia="en-US"/>
        </w:rPr>
        <w:t>уведомление</w:t>
      </w:r>
      <w:r w:rsidR="00CE7422">
        <w:rPr>
          <w:rFonts w:cs="Tahoma"/>
          <w:kern w:val="1"/>
          <w:sz w:val="28"/>
          <w:szCs w:val="28"/>
          <w:lang w:eastAsia="en-US"/>
        </w:rPr>
        <w:t xml:space="preserve"> о размещении п</w:t>
      </w:r>
      <w:r w:rsidR="00CE7422" w:rsidRPr="00CE7422">
        <w:rPr>
          <w:rFonts w:cs="Tahoma"/>
          <w:kern w:val="1"/>
          <w:sz w:val="28"/>
          <w:szCs w:val="28"/>
          <w:lang w:eastAsia="en-US"/>
        </w:rPr>
        <w:t>роектн</w:t>
      </w:r>
      <w:r w:rsidR="00CE7422">
        <w:rPr>
          <w:rFonts w:cs="Tahoma"/>
          <w:kern w:val="1"/>
          <w:sz w:val="28"/>
          <w:szCs w:val="28"/>
          <w:lang w:eastAsia="en-US"/>
        </w:rPr>
        <w:t>ой</w:t>
      </w:r>
      <w:r w:rsidR="00CE7422" w:rsidRPr="00CE7422">
        <w:rPr>
          <w:rFonts w:cs="Tahoma"/>
          <w:kern w:val="1"/>
          <w:sz w:val="28"/>
          <w:szCs w:val="28"/>
          <w:lang w:eastAsia="en-US"/>
        </w:rPr>
        <w:t xml:space="preserve"> деклараци</w:t>
      </w:r>
      <w:r w:rsidR="00CE7422">
        <w:rPr>
          <w:rFonts w:cs="Tahoma"/>
          <w:kern w:val="1"/>
          <w:sz w:val="28"/>
          <w:szCs w:val="28"/>
          <w:lang w:eastAsia="en-US"/>
        </w:rPr>
        <w:t>и</w:t>
      </w:r>
      <w:r w:rsidR="00CE7422" w:rsidRPr="00CE7422">
        <w:rPr>
          <w:rFonts w:cs="Tahoma"/>
          <w:kern w:val="1"/>
          <w:sz w:val="28"/>
          <w:szCs w:val="28"/>
          <w:lang w:eastAsia="en-US"/>
        </w:rPr>
        <w:t xml:space="preserve"> в течение рабочего дня с момента поступления в отдел НДС </w:t>
      </w:r>
      <w:r w:rsidR="00863717">
        <w:rPr>
          <w:rFonts w:cs="Tahoma"/>
          <w:kern w:val="1"/>
          <w:sz w:val="28"/>
          <w:szCs w:val="28"/>
          <w:lang w:eastAsia="en-US"/>
        </w:rPr>
        <w:t>распечатыва</w:t>
      </w:r>
      <w:r w:rsidR="00C54B12">
        <w:rPr>
          <w:rFonts w:cs="Tahoma"/>
          <w:kern w:val="1"/>
          <w:sz w:val="28"/>
          <w:szCs w:val="28"/>
          <w:lang w:eastAsia="en-US"/>
        </w:rPr>
        <w:t>е</w:t>
      </w:r>
      <w:r w:rsidR="00863717">
        <w:rPr>
          <w:rFonts w:cs="Tahoma"/>
          <w:kern w:val="1"/>
          <w:sz w:val="28"/>
          <w:szCs w:val="28"/>
          <w:lang w:eastAsia="en-US"/>
        </w:rPr>
        <w:t xml:space="preserve">тся </w:t>
      </w:r>
      <w:r w:rsidR="00C54B12" w:rsidRPr="00CE7422">
        <w:rPr>
          <w:rFonts w:cs="Tahoma"/>
          <w:kern w:val="1"/>
          <w:sz w:val="28"/>
          <w:szCs w:val="28"/>
          <w:lang w:eastAsia="en-US"/>
        </w:rPr>
        <w:t>должностным лицом отдела НДС, уполномоченным на осуществление</w:t>
      </w:r>
      <w:r w:rsidR="00C54B12">
        <w:rPr>
          <w:rFonts w:cs="Tahoma"/>
          <w:kern w:val="1"/>
          <w:sz w:val="28"/>
          <w:szCs w:val="28"/>
          <w:lang w:eastAsia="en-US"/>
        </w:rPr>
        <w:t xml:space="preserve"> </w:t>
      </w:r>
      <w:r w:rsidR="00C54B12" w:rsidRPr="00CE7422">
        <w:rPr>
          <w:rFonts w:cs="Tahoma"/>
          <w:kern w:val="1"/>
          <w:sz w:val="28"/>
          <w:szCs w:val="28"/>
          <w:lang w:eastAsia="en-US"/>
        </w:rPr>
        <w:t>регистрации</w:t>
      </w:r>
      <w:r w:rsidR="00C54B12">
        <w:rPr>
          <w:rFonts w:cs="Tahoma"/>
          <w:kern w:val="1"/>
          <w:sz w:val="28"/>
          <w:szCs w:val="28"/>
          <w:lang w:eastAsia="en-US"/>
        </w:rPr>
        <w:t xml:space="preserve"> проектных деклараций, и передается начальнику отдела НДС (</w:t>
      </w:r>
      <w:r w:rsidR="00C54B12" w:rsidRPr="00C54B12">
        <w:rPr>
          <w:rFonts w:cs="Tahoma"/>
          <w:kern w:val="1"/>
          <w:sz w:val="28"/>
          <w:szCs w:val="28"/>
          <w:lang w:eastAsia="en-US"/>
        </w:rPr>
        <w:t xml:space="preserve">в случае его отсутствия – </w:t>
      </w:r>
      <w:r w:rsidR="00C54B12">
        <w:rPr>
          <w:rFonts w:cs="Tahoma"/>
          <w:kern w:val="1"/>
          <w:sz w:val="28"/>
          <w:szCs w:val="28"/>
          <w:lang w:eastAsia="en-US"/>
        </w:rPr>
        <w:t xml:space="preserve">заместителю </w:t>
      </w:r>
      <w:r w:rsidR="005F6343">
        <w:rPr>
          <w:rFonts w:cs="Tahoma"/>
          <w:kern w:val="1"/>
          <w:sz w:val="28"/>
          <w:szCs w:val="28"/>
          <w:lang w:eastAsia="en-US"/>
        </w:rPr>
        <w:t>начальника</w:t>
      </w:r>
      <w:r w:rsidR="00C54B12" w:rsidRPr="00C54B12">
        <w:rPr>
          <w:rFonts w:cs="Tahoma"/>
          <w:kern w:val="1"/>
          <w:sz w:val="28"/>
          <w:szCs w:val="28"/>
          <w:lang w:eastAsia="en-US"/>
        </w:rPr>
        <w:t xml:space="preserve"> </w:t>
      </w:r>
      <w:r w:rsidR="00C54B12">
        <w:rPr>
          <w:rFonts w:cs="Tahoma"/>
          <w:kern w:val="1"/>
          <w:sz w:val="28"/>
          <w:szCs w:val="28"/>
          <w:lang w:eastAsia="en-US"/>
        </w:rPr>
        <w:t xml:space="preserve">отдела НДС), </w:t>
      </w:r>
      <w:r w:rsidR="00C54B12" w:rsidRPr="00C54B12">
        <w:rPr>
          <w:rFonts w:cs="Tahoma"/>
          <w:kern w:val="1"/>
          <w:sz w:val="28"/>
          <w:szCs w:val="28"/>
          <w:lang w:eastAsia="en-US"/>
        </w:rPr>
        <w:t>который не позднее следующего рабочего дня накладывает свою резолюцию, содержащую задание на проведение анализа</w:t>
      </w:r>
      <w:proofErr w:type="gramEnd"/>
      <w:r w:rsidR="00C54B12" w:rsidRPr="00C54B12">
        <w:rPr>
          <w:rFonts w:cs="Tahoma"/>
          <w:kern w:val="1"/>
          <w:sz w:val="28"/>
          <w:szCs w:val="28"/>
          <w:lang w:eastAsia="en-US"/>
        </w:rPr>
        <w:t xml:space="preserve"> </w:t>
      </w:r>
      <w:r w:rsidR="006938F1">
        <w:rPr>
          <w:rFonts w:cs="Tahoma"/>
          <w:kern w:val="1"/>
          <w:sz w:val="28"/>
          <w:szCs w:val="28"/>
          <w:lang w:eastAsia="en-US"/>
        </w:rPr>
        <w:t xml:space="preserve">соответствующей </w:t>
      </w:r>
      <w:r w:rsidR="00C54B12" w:rsidRPr="00C54B12">
        <w:rPr>
          <w:rFonts w:cs="Tahoma"/>
          <w:kern w:val="1"/>
          <w:sz w:val="28"/>
          <w:szCs w:val="28"/>
          <w:lang w:eastAsia="en-US"/>
        </w:rPr>
        <w:t xml:space="preserve">проектной декларации, и направляет проектную декларацию </w:t>
      </w:r>
      <w:r w:rsidR="006938F1">
        <w:rPr>
          <w:rFonts w:cs="Tahoma"/>
          <w:kern w:val="1"/>
          <w:sz w:val="28"/>
          <w:szCs w:val="28"/>
          <w:lang w:eastAsia="en-US"/>
        </w:rPr>
        <w:t>должностному лицу</w:t>
      </w:r>
      <w:r w:rsidR="006938F1" w:rsidRPr="006938F1">
        <w:rPr>
          <w:rFonts w:cs="Tahoma"/>
          <w:kern w:val="1"/>
          <w:sz w:val="28"/>
          <w:szCs w:val="28"/>
          <w:lang w:eastAsia="en-US"/>
        </w:rPr>
        <w:t xml:space="preserve"> </w:t>
      </w:r>
      <w:r w:rsidR="00C54B12" w:rsidRPr="00C54B12">
        <w:rPr>
          <w:rFonts w:cs="Tahoma"/>
          <w:kern w:val="1"/>
          <w:sz w:val="28"/>
          <w:szCs w:val="28"/>
          <w:lang w:eastAsia="en-US"/>
        </w:rPr>
        <w:t>отдел</w:t>
      </w:r>
      <w:r w:rsidR="006938F1">
        <w:rPr>
          <w:rFonts w:cs="Tahoma"/>
          <w:kern w:val="1"/>
          <w:sz w:val="28"/>
          <w:szCs w:val="28"/>
          <w:lang w:eastAsia="en-US"/>
        </w:rPr>
        <w:t>а</w:t>
      </w:r>
      <w:r w:rsidR="00C54B12" w:rsidRPr="00C54B12">
        <w:rPr>
          <w:rFonts w:cs="Tahoma"/>
          <w:kern w:val="1"/>
          <w:sz w:val="28"/>
          <w:szCs w:val="28"/>
          <w:lang w:eastAsia="en-US"/>
        </w:rPr>
        <w:t xml:space="preserve"> НДС</w:t>
      </w:r>
      <w:r w:rsidR="006938F1">
        <w:rPr>
          <w:rFonts w:cs="Tahoma"/>
          <w:kern w:val="1"/>
          <w:sz w:val="28"/>
          <w:szCs w:val="28"/>
          <w:lang w:eastAsia="en-US"/>
        </w:rPr>
        <w:t>, в должностные обязанности которого входит анализ проектных деклараций соответствующего застройщика</w:t>
      </w:r>
      <w:r w:rsidR="00C54B12" w:rsidRPr="00C54B12">
        <w:rPr>
          <w:rFonts w:cs="Tahoma"/>
          <w:kern w:val="1"/>
          <w:sz w:val="28"/>
          <w:szCs w:val="28"/>
          <w:lang w:eastAsia="en-US"/>
        </w:rPr>
        <w:t>.</w:t>
      </w:r>
    </w:p>
    <w:p w:rsidR="00577AF0" w:rsidRDefault="00D60B89" w:rsidP="007B20A5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>
        <w:rPr>
          <w:rFonts w:cs="Tahoma"/>
          <w:kern w:val="1"/>
          <w:sz w:val="28"/>
          <w:szCs w:val="28"/>
          <w:lang w:eastAsia="en-US"/>
        </w:rPr>
        <w:t>Н</w:t>
      </w:r>
      <w:r w:rsidR="006938F1">
        <w:rPr>
          <w:rFonts w:cs="Tahoma"/>
          <w:kern w:val="1"/>
          <w:sz w:val="28"/>
          <w:szCs w:val="28"/>
          <w:lang w:eastAsia="en-US"/>
        </w:rPr>
        <w:t xml:space="preserve">е позднее </w:t>
      </w:r>
      <w:r w:rsidR="006938F1" w:rsidRPr="006938F1">
        <w:rPr>
          <w:rFonts w:cs="Tahoma"/>
          <w:kern w:val="1"/>
          <w:sz w:val="28"/>
          <w:szCs w:val="28"/>
          <w:lang w:eastAsia="en-US"/>
        </w:rPr>
        <w:t xml:space="preserve">рабочего дня с момента поступления в отдел НДС </w:t>
      </w:r>
      <w:r>
        <w:rPr>
          <w:rFonts w:cs="Tahoma"/>
          <w:kern w:val="1"/>
          <w:sz w:val="28"/>
          <w:szCs w:val="28"/>
          <w:lang w:eastAsia="en-US"/>
        </w:rPr>
        <w:t>уведомления</w:t>
      </w:r>
      <w:r w:rsidRPr="00D60B89">
        <w:rPr>
          <w:rFonts w:cs="Tahoma"/>
          <w:kern w:val="1"/>
          <w:sz w:val="28"/>
          <w:szCs w:val="28"/>
          <w:lang w:eastAsia="en-US"/>
        </w:rPr>
        <w:t xml:space="preserve"> о размещении проектной декларации </w:t>
      </w:r>
      <w:r w:rsidR="006938F1">
        <w:rPr>
          <w:rFonts w:cs="Tahoma"/>
          <w:kern w:val="1"/>
          <w:sz w:val="28"/>
          <w:szCs w:val="28"/>
          <w:lang w:eastAsia="en-US"/>
        </w:rPr>
        <w:t xml:space="preserve">данные о размещении проектной декларации </w:t>
      </w:r>
      <w:r w:rsidR="00CE7422" w:rsidRPr="00CE7422">
        <w:rPr>
          <w:rFonts w:cs="Tahoma"/>
          <w:kern w:val="1"/>
          <w:sz w:val="28"/>
          <w:szCs w:val="28"/>
          <w:lang w:eastAsia="en-US"/>
        </w:rPr>
        <w:t>регистрируются должностным лицом отдела НДС, уполномоченным на о</w:t>
      </w:r>
      <w:r w:rsidR="006938F1">
        <w:rPr>
          <w:rFonts w:cs="Tahoma"/>
          <w:kern w:val="1"/>
          <w:sz w:val="28"/>
          <w:szCs w:val="28"/>
          <w:lang w:eastAsia="en-US"/>
        </w:rPr>
        <w:t>существление такой регистрации</w:t>
      </w:r>
      <w:r w:rsidR="005F6343">
        <w:rPr>
          <w:rFonts w:cs="Tahoma"/>
          <w:kern w:val="1"/>
          <w:sz w:val="28"/>
          <w:szCs w:val="28"/>
          <w:lang w:eastAsia="en-US"/>
        </w:rPr>
        <w:t>,</w:t>
      </w:r>
      <w:r w:rsidR="006938F1">
        <w:rPr>
          <w:rFonts w:cs="Tahoma"/>
          <w:kern w:val="1"/>
          <w:sz w:val="28"/>
          <w:szCs w:val="28"/>
          <w:lang w:eastAsia="en-US"/>
        </w:rPr>
        <w:t xml:space="preserve"> </w:t>
      </w:r>
      <w:r w:rsidR="00CE7422" w:rsidRPr="00CE7422">
        <w:rPr>
          <w:rFonts w:cs="Tahoma"/>
          <w:kern w:val="1"/>
          <w:sz w:val="28"/>
          <w:szCs w:val="28"/>
          <w:lang w:eastAsia="en-US"/>
        </w:rPr>
        <w:t xml:space="preserve">в </w:t>
      </w:r>
      <w:r w:rsidR="00711764">
        <w:rPr>
          <w:rFonts w:cs="Tahoma"/>
          <w:kern w:val="1"/>
          <w:sz w:val="28"/>
          <w:szCs w:val="28"/>
          <w:lang w:eastAsia="en-US"/>
        </w:rPr>
        <w:t xml:space="preserve">электронном журнале </w:t>
      </w:r>
      <w:r w:rsidR="00CE7422" w:rsidRPr="00CE7422">
        <w:rPr>
          <w:rFonts w:cs="Tahoma"/>
          <w:kern w:val="1"/>
          <w:sz w:val="28"/>
          <w:szCs w:val="28"/>
          <w:lang w:eastAsia="en-US"/>
        </w:rPr>
        <w:t>с присвоением порядкового номера</w:t>
      </w:r>
      <w:proofErr w:type="gramStart"/>
      <w:r w:rsidR="006938F1">
        <w:rPr>
          <w:rFonts w:cs="Tahoma"/>
          <w:kern w:val="1"/>
          <w:sz w:val="28"/>
          <w:szCs w:val="28"/>
          <w:lang w:eastAsia="en-US"/>
        </w:rPr>
        <w:t>.</w:t>
      </w:r>
      <w:r w:rsidR="00577AF0" w:rsidRPr="00577AF0">
        <w:rPr>
          <w:rFonts w:cs="Tahoma"/>
          <w:kern w:val="1"/>
          <w:sz w:val="28"/>
          <w:szCs w:val="28"/>
          <w:lang w:eastAsia="en-US"/>
        </w:rPr>
        <w:t>»;</w:t>
      </w:r>
      <w:proofErr w:type="gramEnd"/>
    </w:p>
    <w:p w:rsidR="007B20A5" w:rsidRPr="00ED7C3E" w:rsidRDefault="007B20A5" w:rsidP="007B20A5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ED7C3E">
        <w:rPr>
          <w:rFonts w:cs="Tahoma"/>
          <w:kern w:val="1"/>
          <w:sz w:val="28"/>
          <w:szCs w:val="28"/>
          <w:lang w:eastAsia="en-US"/>
        </w:rPr>
        <w:t xml:space="preserve">в </w:t>
      </w:r>
      <w:proofErr w:type="gramStart"/>
      <w:r w:rsidRPr="00ED7C3E">
        <w:rPr>
          <w:rFonts w:cs="Tahoma"/>
          <w:kern w:val="1"/>
          <w:sz w:val="28"/>
          <w:szCs w:val="28"/>
          <w:lang w:eastAsia="en-US"/>
        </w:rPr>
        <w:t>разделе</w:t>
      </w:r>
      <w:proofErr w:type="gramEnd"/>
      <w:r w:rsidRPr="00ED7C3E">
        <w:rPr>
          <w:rFonts w:cs="Tahoma"/>
          <w:kern w:val="1"/>
          <w:sz w:val="28"/>
          <w:szCs w:val="28"/>
          <w:lang w:eastAsia="en-US"/>
        </w:rPr>
        <w:t xml:space="preserve"> 6:</w:t>
      </w:r>
    </w:p>
    <w:p w:rsidR="0063122D" w:rsidRPr="00ED7C3E" w:rsidRDefault="007B20A5" w:rsidP="006A16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7C3E">
        <w:rPr>
          <w:rFonts w:cs="Tahoma"/>
          <w:kern w:val="1"/>
          <w:sz w:val="28"/>
          <w:szCs w:val="28"/>
          <w:lang w:eastAsia="en-US"/>
        </w:rPr>
        <w:t xml:space="preserve">в </w:t>
      </w:r>
      <w:proofErr w:type="gramStart"/>
      <w:r w:rsidRPr="00ED7C3E">
        <w:rPr>
          <w:rFonts w:cs="Tahoma"/>
          <w:kern w:val="1"/>
          <w:sz w:val="28"/>
          <w:szCs w:val="28"/>
          <w:lang w:eastAsia="en-US"/>
        </w:rPr>
        <w:t>подпункте</w:t>
      </w:r>
      <w:proofErr w:type="gramEnd"/>
      <w:r w:rsidRPr="00ED7C3E">
        <w:rPr>
          <w:rFonts w:cs="Tahoma"/>
          <w:kern w:val="1"/>
          <w:sz w:val="28"/>
          <w:szCs w:val="28"/>
          <w:lang w:eastAsia="en-US"/>
        </w:rPr>
        <w:t xml:space="preserve"> 3 пункта 6.3.2 </w:t>
      </w:r>
      <w:r w:rsidRPr="00ED7C3E">
        <w:rPr>
          <w:sz w:val="28"/>
          <w:szCs w:val="28"/>
        </w:rPr>
        <w:t>слов</w:t>
      </w:r>
      <w:r w:rsidR="00546D80" w:rsidRPr="00ED7C3E">
        <w:rPr>
          <w:sz w:val="28"/>
          <w:szCs w:val="28"/>
        </w:rPr>
        <w:t>а</w:t>
      </w:r>
      <w:r w:rsidRPr="00ED7C3E">
        <w:rPr>
          <w:sz w:val="28"/>
          <w:szCs w:val="28"/>
        </w:rPr>
        <w:t xml:space="preserve"> «до даты государственной регистрации указанного фонда» заменить словами «после даты государственной регистрации указанного фонда»;</w:t>
      </w:r>
    </w:p>
    <w:p w:rsidR="0063122D" w:rsidRPr="00ED7C3E" w:rsidRDefault="00315656" w:rsidP="006A16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ED7C3E">
        <w:rPr>
          <w:sz w:val="28"/>
          <w:szCs w:val="28"/>
        </w:rPr>
        <w:t>в подпункте 4</w:t>
      </w:r>
      <w:r w:rsidR="00F54AD9" w:rsidRPr="00ED7C3E">
        <w:rPr>
          <w:sz w:val="28"/>
          <w:szCs w:val="28"/>
        </w:rPr>
        <w:t xml:space="preserve"> пункта 6.3.2</w:t>
      </w:r>
      <w:r w:rsidRPr="00ED7C3E">
        <w:rPr>
          <w:sz w:val="28"/>
          <w:szCs w:val="28"/>
        </w:rPr>
        <w:t xml:space="preserve"> слова «</w:t>
      </w:r>
      <w:r w:rsidR="00532209" w:rsidRPr="00ED7C3E">
        <w:rPr>
          <w:sz w:val="28"/>
          <w:szCs w:val="28"/>
        </w:rPr>
        <w:t>согласно утвержденным Службой индикаторам риска является основанием для проведения внеплановой проверки» заменить словами «согласно утвержденным Министерством строительства и жилищно-коммунального хозяйства Российской Федерации индикаторам риска является основанием для проведения внеплановой проверки после согласования её проведения с органом прокуратуры по месту осуществления деятельности застройщика;»</w:t>
      </w:r>
      <w:r w:rsidR="00F54AD9" w:rsidRPr="00ED7C3E">
        <w:rPr>
          <w:sz w:val="28"/>
          <w:szCs w:val="28"/>
        </w:rPr>
        <w:t>;</w:t>
      </w:r>
      <w:proofErr w:type="gramEnd"/>
    </w:p>
    <w:p w:rsidR="00F54AD9" w:rsidRPr="00ED7C3E" w:rsidRDefault="00380B2D" w:rsidP="006A16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7C3E">
        <w:rPr>
          <w:sz w:val="28"/>
          <w:szCs w:val="28"/>
        </w:rPr>
        <w:t xml:space="preserve">в </w:t>
      </w:r>
      <w:proofErr w:type="gramStart"/>
      <w:r w:rsidRPr="00ED7C3E">
        <w:rPr>
          <w:sz w:val="28"/>
          <w:szCs w:val="28"/>
        </w:rPr>
        <w:t>подпункте</w:t>
      </w:r>
      <w:proofErr w:type="gramEnd"/>
      <w:r w:rsidRPr="00ED7C3E">
        <w:rPr>
          <w:sz w:val="28"/>
          <w:szCs w:val="28"/>
        </w:rPr>
        <w:t xml:space="preserve"> 6 пункта 6.5.13</w:t>
      </w:r>
      <w:r w:rsidR="00546D80" w:rsidRPr="00ED7C3E">
        <w:rPr>
          <w:sz w:val="28"/>
          <w:szCs w:val="28"/>
        </w:rPr>
        <w:t xml:space="preserve"> слова</w:t>
      </w:r>
      <w:r w:rsidRPr="00ED7C3E">
        <w:rPr>
          <w:sz w:val="28"/>
          <w:szCs w:val="28"/>
        </w:rPr>
        <w:t xml:space="preserve"> «до даты государственной регистрации </w:t>
      </w:r>
      <w:r w:rsidR="00546D80" w:rsidRPr="00ED7C3E">
        <w:rPr>
          <w:sz w:val="28"/>
          <w:szCs w:val="28"/>
        </w:rPr>
        <w:t>Ф</w:t>
      </w:r>
      <w:r w:rsidRPr="00ED7C3E">
        <w:rPr>
          <w:sz w:val="28"/>
          <w:szCs w:val="28"/>
        </w:rPr>
        <w:t xml:space="preserve">онда» заменить словами «после даты государственной регистрации </w:t>
      </w:r>
      <w:r w:rsidR="00546D80" w:rsidRPr="00ED7C3E">
        <w:rPr>
          <w:sz w:val="28"/>
          <w:szCs w:val="28"/>
        </w:rPr>
        <w:t>Ф</w:t>
      </w:r>
      <w:r w:rsidRPr="00ED7C3E">
        <w:rPr>
          <w:sz w:val="28"/>
          <w:szCs w:val="28"/>
        </w:rPr>
        <w:t>онда»;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раздел 8 изложить в следующей редакции: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«8. Досудебный (внесудебный) порядок обжалования решений и действий (бездействий) Службы и ее должностных лиц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8.1. Заинтересованные лица имеют право на досудебное (внесудебное) обжалование действий (бездействия) и решений принятых (осуществляемых) в ходе исполнения государственной функции.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8.2. Заинтересованное лицо вправе обжаловать действия (бездействие) и решения, принятые (осуществленные) в ходе исполнения государственной функции: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государственных гражданских служащих Службы (за исключением руководителя Службы) - в Службу;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 xml:space="preserve">Службы, руководителя Службы, в том числе в связи с непринятием основанных на законодательстве Российской Федерации мер в отношении действий (бездействий), решений государственных гражданских служащих Службы - в министерство строительства Красноярского края (адрес: 660075, </w:t>
      </w: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lastRenderedPageBreak/>
        <w:t xml:space="preserve">г. Красноярск, ул. </w:t>
      </w:r>
      <w:proofErr w:type="gramStart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Заводская</w:t>
      </w:r>
      <w:proofErr w:type="gramEnd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, 14).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8.3. Предметом досудебного обжалования являются: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1) нарушение прав и законных интересов конкретных лиц;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2) неправомерные действия или бездействие Службы, должностных лиц Службы;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3) нарушение положений настоящего Административного регламента;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4) некорректное поведение или нарушение служебной этики должностными лицами Службы;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5) решения Службы, должностных лиц Службы, принятые в ходе исполнения государственной функции.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8.4.Основанием для начала процедуры досудебного (внесудебного) обжалования в Службе является поступление в Службу жалобы заинтересованного лица на решения и действия (бездействие) государственных гражданских служащих Службы (за исключением руководителя Службы).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proofErr w:type="gramStart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Основанием для начала процедуры досудебного (внесудебного) обжалования в министерстве строительства Красноярского края является поступление в министерство строительства Красноярского края жалобы заинтересованного лица на решения и действия (бездействие) руководителя Службы или Службы.</w:t>
      </w:r>
      <w:proofErr w:type="gramEnd"/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8.5. Жалоба может быть направлена в письменной форме или в форме электронного документа, а также принята при личном приеме.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Жалоба подается нарочно, направляется по почте, в том числе электронной.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8.6. Содержание устного обращения заносится в карточку личного приема гражданина. В случае</w:t>
      </w:r>
      <w:proofErr w:type="gramStart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,</w:t>
      </w:r>
      <w:proofErr w:type="gramEnd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8.7. Заинтересованное лицо в письменной жалобе указывает наименование Службы, либо фамилию, имя, отчество соответствующего должностного лица Службы, либо должность соответствующего должностного лица Службы, а также свои фамилию, имя, отчество (последнее - при наличии), почтовый адрес, по которому должен быть направлен ответ, излагает суть жалобы, ставит личную подпись и дату.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В случае необходимости в подтверждение своих доводов заинтересованное лицо прилагает к письменной жалобе документы и материалы либо их копии.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8.8. В жалобе, поступившей в Службу в форме электронного документа, заинтересованное лицо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 xml:space="preserve">8.9. Должностными лицами Службы, уполномоченными на рассмотрение </w:t>
      </w: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lastRenderedPageBreak/>
        <w:t>жалобы, являются руководитель Службы, заместители руководителя Службы, начальники отделов, заместители начальников отделов, руководители территориальных подразделений.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 xml:space="preserve">8.10. </w:t>
      </w:r>
      <w:proofErr w:type="gramStart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Поступившая в Службу жалоба регистрируется в день ее поступления государственным гражданским служащим отдела по работе с обращениями Службы, ответственным за прием и регистрацию документов (далее - регистратор), путем внесения соответствующей записи в электронную базу данных и проставления на жалобе штампа с указанием наименования Службы, даты регистрации жалобы и входящего регистрационного номера жалобы.</w:t>
      </w:r>
      <w:proofErr w:type="gramEnd"/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8.11. Срок рассмотрения жалобы не должен превышать 30 дней с момента ее регистрации.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В исключительных случаях, а также в случае направления запроса другим государственным органам, органам местного самоуправления и иным должностным лицам о представлении документов и материалов, необходимых для рассмотрения жалобы, срок рассмотрения жалобы может быть продлен на 30 дней, при условии уведомления заинтересованного лица, подавшего жалобу, о продлении срока.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8.12. Оснований для приостановления рассмотрения жалобы не имеется.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8.13. В случае</w:t>
      </w:r>
      <w:proofErr w:type="gramStart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,</w:t>
      </w:r>
      <w:proofErr w:type="gramEnd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</w:t>
      </w:r>
      <w:proofErr w:type="gramStart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  <w:proofErr w:type="gramEnd"/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 xml:space="preserve">8.14. Обращение, в </w:t>
      </w:r>
      <w:proofErr w:type="gramStart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котором</w:t>
      </w:r>
      <w:proofErr w:type="gramEnd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 xml:space="preserve">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8.15. Служба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 Службы,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8.16. В случае</w:t>
      </w:r>
      <w:proofErr w:type="gramStart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,</w:t>
      </w:r>
      <w:proofErr w:type="gramEnd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8.17. В случае</w:t>
      </w:r>
      <w:proofErr w:type="gramStart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,</w:t>
      </w:r>
      <w:proofErr w:type="gramEnd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</w:t>
      </w: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lastRenderedPageBreak/>
        <w:t>регистрации обращения сообщается гражданину, направившему обращение.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8.18. В случае</w:t>
      </w:r>
      <w:proofErr w:type="gramStart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,</w:t>
      </w:r>
      <w:proofErr w:type="gramEnd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Служба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Службу. О данном решении уведомляется гражданин, направивший обращение. 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 xml:space="preserve">8.19. </w:t>
      </w:r>
      <w:proofErr w:type="gramStart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В случае поступления в Службу письменного обращения, содержащего вопрос, ответ на который размещен в соответствии с частью 4 статьи 10 Федерального закона от 02.05.2006 № 59-ФЗ «О порядке рассмотрения обращений граждан» на официальном сайте данных Службы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</w:t>
      </w:r>
      <w:proofErr w:type="gramEnd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 xml:space="preserve"> котором размещен ответ на вопрос, поставленный в </w:t>
      </w:r>
      <w:proofErr w:type="gramStart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обращении</w:t>
      </w:r>
      <w:proofErr w:type="gramEnd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, при этом обращение, содержащее обжалование судебного решения, не возвращается.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8.20. В случае</w:t>
      </w:r>
      <w:proofErr w:type="gramStart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,</w:t>
      </w:r>
      <w:proofErr w:type="gramEnd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8.21. В случае</w:t>
      </w:r>
      <w:proofErr w:type="gramStart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,</w:t>
      </w:r>
      <w:proofErr w:type="gramEnd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Службу.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8.22. Государственным гражданским служащим, ответственным за рассмотрение жалобы и направление ответа заинтересованному лицу, не позднее дня, следующего за днем принятия решения, подготавливается проект ответа на жалобу и обеспечивается его подписание руководителем Службы. Ответ о результатах рассмотрения жалобы оформляется на официальном бланке Службы в соответствии с требованиями, установленными к оформлению писем Службы.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 xml:space="preserve">8.23. Государственным гражданским служащим, ответственным за регистрацию и отправку исходящей корреспонденции, ответ о результатах рассмотрения жалобы в день подписания руководителем Службы регистрируется путем внесения соответствующей записи в электронную базу данных и проставления на ответе даты и исходящего регистрационного номера ответа на жалобу. 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Службу в форме электронного документа, и в письменной форме по почтовому адресу, указанному в обращении, поступившем в Службу в письменной форме. </w:t>
      </w:r>
      <w:proofErr w:type="gramStart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 xml:space="preserve">Кроме того, на поступившее в Службу обращение, содержащее </w:t>
      </w: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lastRenderedPageBreak/>
        <w:t>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02.05.2006 № 59-ФЗ «О порядке</w:t>
      </w:r>
      <w:proofErr w:type="gramEnd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 xml:space="preserve"> рассмотрения обращений граждан» на официальном сайте данных Службы в информационно-телекоммуникационной сети «Интернет».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Мотивированный ответ о результатах рассмотрения жалобы направляется отправителем заинтересованному лицу не позднее срока, указанного в пункте 8.11 настоящего Административного регламента.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8.24. При наличии согласия проверяемого лица на осуществление взаимодействия в электронной форме в рамках государственного надзора ответ на запрос о представлении информации может быть направлен в форме электронного документа, подписанного усиленной квалифицированной электронной подписью.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8.25. По результатам рассмотрения жалобы руководитель Службы принимает одно из следующих решений: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 xml:space="preserve">1) признает правомерным решение, действие (бездействие) должностных лиц Службы и отказывает в </w:t>
      </w:r>
      <w:proofErr w:type="gramStart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удовлетворении</w:t>
      </w:r>
      <w:proofErr w:type="gramEnd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 xml:space="preserve"> жалобы;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 xml:space="preserve">2) признает действие (бездействие) должностных лиц Службы неправомерным и определяет меры, которые должны быть приняты в </w:t>
      </w:r>
      <w:proofErr w:type="gramStart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целях</w:t>
      </w:r>
      <w:proofErr w:type="gramEnd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 xml:space="preserve"> устранения допущенных нарушений и удовлетворяет жалобу.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 xml:space="preserve">8.26. Основаниями для отказа в </w:t>
      </w:r>
      <w:proofErr w:type="gramStart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удовлетворении</w:t>
      </w:r>
      <w:proofErr w:type="gramEnd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 xml:space="preserve"> жалобы являются: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1) наличие вступившего в законную силу решения суда общей юрисдикции, арбитражного суда по жалобе о том же предмете и по тем же основаниям;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 xml:space="preserve">2) подача жалобы лицом, полномочия которого не подтверждены в </w:t>
      </w:r>
      <w:proofErr w:type="gramStart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порядке</w:t>
      </w:r>
      <w:proofErr w:type="gramEnd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, установленном законодательством Российской Федерации;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3) наличие решения по жалобе, принятого ранее, в отношении того же заявителя и по тому же предмету жалобы.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4) обжалуемые решения, действия являются правомерными.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8.27. Информирование заинтересованных лиц о порядке подачи и рассмотрения жалобы осуществляется в порядке, указанном в пунктах 2.1 – 2.3 настоящего Административного регламента.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8.28. Заинтересованное лицо имеет право на получение информации и документов, необходимых для обоснования и рассмотрения жалобы, при условии, что запрашиваемые документы (информация) не затрагивают права, свободы и законные интересы других лиц и что указанные документы (информация) не содержат сведения, составляющие государственную или иную охраняемую федеральным законодательством тайну.</w:t>
      </w:r>
    </w:p>
    <w:p w:rsidR="000B5BB1" w:rsidRP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8.29. Заинтересованное лицо вправе обжаловать решение, принятое по результатам рассмотрения жалобы, в суд общей юрисдикции, в Арбитражный суд Красноярского края в порядке и сроки, установленные законодательством Российской Федерации.</w:t>
      </w:r>
    </w:p>
    <w:p w:rsidR="000B5BB1" w:rsidRDefault="000B5BB1" w:rsidP="000B5BB1">
      <w:pPr>
        <w:pStyle w:val="ConsPlusNormal"/>
        <w:ind w:firstLine="540"/>
        <w:jc w:val="both"/>
        <w:rPr>
          <w:rFonts w:ascii="Times New Roman" w:hAnsi="Times New Roman" w:cs="Tahoma"/>
          <w:kern w:val="1"/>
          <w:sz w:val="28"/>
          <w:szCs w:val="28"/>
          <w:lang w:eastAsia="en-US"/>
        </w:rPr>
      </w:pP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 xml:space="preserve">8.30. Рассмотрение жалобы, поданной в министерство строительства Красноярского края, осуществляется в </w:t>
      </w:r>
      <w:proofErr w:type="gramStart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>соответствии</w:t>
      </w:r>
      <w:proofErr w:type="gramEnd"/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t xml:space="preserve"> с Федеральным законом </w:t>
      </w:r>
      <w:r w:rsidRPr="000B5BB1">
        <w:rPr>
          <w:rFonts w:ascii="Times New Roman" w:hAnsi="Times New Roman" w:cs="Tahoma"/>
          <w:kern w:val="1"/>
          <w:sz w:val="28"/>
          <w:szCs w:val="28"/>
          <w:lang w:eastAsia="en-US"/>
        </w:rPr>
        <w:lastRenderedPageBreak/>
        <w:t>от 02.05.2006 № 59-ФЗ «О порядке рассмотрения обращений граждан Российской Федерации.».</w:t>
      </w:r>
    </w:p>
    <w:p w:rsidR="006A165A" w:rsidRPr="00ED7C3E" w:rsidRDefault="006A165A" w:rsidP="000B5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C3E">
        <w:rPr>
          <w:rFonts w:ascii="Times New Roman" w:hAnsi="Times New Roman" w:cs="Times New Roman"/>
          <w:sz w:val="28"/>
          <w:szCs w:val="28"/>
        </w:rPr>
        <w:t>2. Опубликовать Приказ на «</w:t>
      </w:r>
      <w:proofErr w:type="gramStart"/>
      <w:r w:rsidRPr="00ED7C3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ED7C3E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Красноярского края» (www.zakon.krskstate.ru).</w:t>
      </w:r>
    </w:p>
    <w:p w:rsidR="006A165A" w:rsidRPr="00ED7C3E" w:rsidRDefault="006A165A" w:rsidP="006A1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C3E">
        <w:rPr>
          <w:rFonts w:ascii="Times New Roman" w:hAnsi="Times New Roman" w:cs="Times New Roman"/>
          <w:sz w:val="28"/>
          <w:szCs w:val="28"/>
        </w:rPr>
        <w:t>4. Приказ вступает в силу через 10 дней после его официального опубликования.</w:t>
      </w:r>
    </w:p>
    <w:p w:rsidR="006A165A" w:rsidRPr="00ED7C3E" w:rsidRDefault="006A165A" w:rsidP="006A16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C3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D7C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7C3E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A165A" w:rsidRPr="00ED7C3E" w:rsidRDefault="006A165A" w:rsidP="006A165A">
      <w:pPr>
        <w:pStyle w:val="ConsPlusNormal"/>
        <w:tabs>
          <w:tab w:val="left" w:pos="621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5A" w:rsidRPr="00ED7C3E" w:rsidRDefault="006A165A" w:rsidP="006A165A">
      <w:pPr>
        <w:pStyle w:val="ConsPlusNormal"/>
        <w:tabs>
          <w:tab w:val="left" w:pos="621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165A" w:rsidRPr="00ED7C3E" w:rsidRDefault="006A165A" w:rsidP="006A1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D7C3E">
        <w:rPr>
          <w:rFonts w:ascii="Times New Roman" w:hAnsi="Times New Roman" w:cs="Times New Roman"/>
          <w:sz w:val="28"/>
          <w:szCs w:val="28"/>
        </w:rPr>
        <w:t>Руководитель службы                                                                А.Е. Пряничников</w:t>
      </w:r>
    </w:p>
    <w:p w:rsidR="00610029" w:rsidRDefault="00610029" w:rsidP="006A1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10029" w:rsidSect="00345A7B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5A"/>
    <w:rsid w:val="000A652C"/>
    <w:rsid w:val="000B5BB1"/>
    <w:rsid w:val="00101FBD"/>
    <w:rsid w:val="00121F43"/>
    <w:rsid w:val="001B2CDE"/>
    <w:rsid w:val="001D1FCB"/>
    <w:rsid w:val="001F797A"/>
    <w:rsid w:val="0020598E"/>
    <w:rsid w:val="00246000"/>
    <w:rsid w:val="00257163"/>
    <w:rsid w:val="002C5EB2"/>
    <w:rsid w:val="002D6ACD"/>
    <w:rsid w:val="00313A23"/>
    <w:rsid w:val="00315656"/>
    <w:rsid w:val="00380B2D"/>
    <w:rsid w:val="0039226F"/>
    <w:rsid w:val="003A2A3D"/>
    <w:rsid w:val="003B4491"/>
    <w:rsid w:val="003E34A5"/>
    <w:rsid w:val="0042278E"/>
    <w:rsid w:val="00496778"/>
    <w:rsid w:val="004E4C88"/>
    <w:rsid w:val="00521E76"/>
    <w:rsid w:val="00526F4D"/>
    <w:rsid w:val="00532209"/>
    <w:rsid w:val="00546D80"/>
    <w:rsid w:val="00557F8E"/>
    <w:rsid w:val="00577AF0"/>
    <w:rsid w:val="005A3397"/>
    <w:rsid w:val="005C118E"/>
    <w:rsid w:val="005D74C0"/>
    <w:rsid w:val="005E4051"/>
    <w:rsid w:val="005F389F"/>
    <w:rsid w:val="005F6343"/>
    <w:rsid w:val="00610029"/>
    <w:rsid w:val="0063122D"/>
    <w:rsid w:val="0065375E"/>
    <w:rsid w:val="00663933"/>
    <w:rsid w:val="006938F1"/>
    <w:rsid w:val="006A165A"/>
    <w:rsid w:val="006B0131"/>
    <w:rsid w:val="00711764"/>
    <w:rsid w:val="007B20A5"/>
    <w:rsid w:val="007B2C52"/>
    <w:rsid w:val="007C0C84"/>
    <w:rsid w:val="00841D92"/>
    <w:rsid w:val="00863717"/>
    <w:rsid w:val="00962185"/>
    <w:rsid w:val="0099698C"/>
    <w:rsid w:val="00A97C14"/>
    <w:rsid w:val="00AC797B"/>
    <w:rsid w:val="00B20194"/>
    <w:rsid w:val="00B66A3B"/>
    <w:rsid w:val="00BB1351"/>
    <w:rsid w:val="00BE671C"/>
    <w:rsid w:val="00C54B12"/>
    <w:rsid w:val="00C65062"/>
    <w:rsid w:val="00C66EC0"/>
    <w:rsid w:val="00CE7422"/>
    <w:rsid w:val="00CF0F51"/>
    <w:rsid w:val="00CF1F96"/>
    <w:rsid w:val="00D04092"/>
    <w:rsid w:val="00D60B89"/>
    <w:rsid w:val="00DA03DD"/>
    <w:rsid w:val="00DD0C5F"/>
    <w:rsid w:val="00DF2C88"/>
    <w:rsid w:val="00E35B7E"/>
    <w:rsid w:val="00ED4DE5"/>
    <w:rsid w:val="00ED7C3E"/>
    <w:rsid w:val="00F54AD9"/>
    <w:rsid w:val="00F715B7"/>
    <w:rsid w:val="00F947DC"/>
    <w:rsid w:val="00FA0E2B"/>
    <w:rsid w:val="00FB03F6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7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4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65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6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74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4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A6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B33E7538238026297BA112359CB8E87D97E6E2BEAB578FB1519B88685C19C7S4vDD" TargetMode="External"/><Relationship Id="rId5" Type="http://schemas.openxmlformats.org/officeDocument/2006/relationships/hyperlink" Target="consultantplus://offline/ref=583AB1EDE9162EA3C2E69FCC305C6D286F6649FAF9C0B075B841CDF0BEEA7620E076C3E889D5C5FBC38185fCJ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11</Pages>
  <Words>4206</Words>
  <Characters>23979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Пальчик Андрей Владимирович</cp:lastModifiedBy>
  <cp:revision>47</cp:revision>
  <cp:lastPrinted>2018-04-13T09:40:00Z</cp:lastPrinted>
  <dcterms:created xsi:type="dcterms:W3CDTF">2018-02-07T03:39:00Z</dcterms:created>
  <dcterms:modified xsi:type="dcterms:W3CDTF">2018-04-18T08:23:00Z</dcterms:modified>
</cp:coreProperties>
</file>